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3A1DD5" w:rsidP="003A1DD5" w:rsidRDefault="003A1DD5" w14:paraId="1942A47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3A1DD5" w:rsidP="003A1DD5" w:rsidRDefault="003A1DD5" w14:paraId="2CAB7F4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3A1DD5" w:rsidP="003A1DD5" w:rsidRDefault="003A1DD5" w14:paraId="4A3ECD2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3A1DD5" w:rsidP="003A1DD5" w:rsidRDefault="003A1DD5" w14:paraId="6650ABB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="003A1DD5" w:rsidP="003A1DD5" w:rsidRDefault="003A1DD5" w14:paraId="3FD7F920" w14:textId="77777777">
      <w:pPr>
        <w:adjustRightInd w:val="0"/>
        <w:snapToGrid w:val="0"/>
        <w:contextualSpacing/>
        <w:jc w:val="both"/>
        <w:rPr>
          <w:rFonts w:ascii="Times New Roman" w:hAnsi="Times New Roman" w:eastAsia="Times New Roman"/>
          <w:b/>
          <w:bCs/>
          <w:lang w:val="es-ES_tradnl" w:eastAsia="es-ES"/>
        </w:rPr>
      </w:pPr>
    </w:p>
    <w:p w:rsidR="003A1DD5" w:rsidP="003A1DD5" w:rsidRDefault="003A1DD5" w14:paraId="5B7D0735" w14:textId="77777777">
      <w:pPr>
        <w:adjustRightInd w:val="0"/>
        <w:snapToGrid w:val="0"/>
        <w:contextualSpacing/>
        <w:jc w:val="both"/>
        <w:rPr>
          <w:rFonts w:ascii="Times New Roman" w:hAnsi="Times New Roman" w:eastAsia="Times New Roman"/>
          <w:b/>
          <w:bCs/>
          <w:lang w:val="es-UY" w:eastAsia="es-ES"/>
        </w:rPr>
      </w:pPr>
      <w:r>
        <w:rPr>
          <w:rFonts w:ascii="Times New Roman" w:hAnsi="Times New Roman" w:eastAsia="Times New Roman"/>
          <w:b/>
          <w:bCs/>
          <w:lang w:val="es-UY" w:eastAsia="es-ES"/>
        </w:rPr>
        <w:t>Bruno CANCIO SZABÓ</w:t>
      </w:r>
    </w:p>
    <w:p w:rsidR="003A1DD5" w:rsidP="003A1DD5" w:rsidRDefault="003A1DD5" w14:paraId="668A5A23" w14:textId="77777777">
      <w:pPr>
        <w:adjustRightInd w:val="0"/>
        <w:snapToGrid w:val="0"/>
        <w:contextualSpacing/>
        <w:jc w:val="both"/>
        <w:rPr>
          <w:rFonts w:ascii="Times New Roman" w:hAnsi="Times New Roman" w:eastAsia="Times New Roman"/>
          <w:b/>
          <w:bCs/>
          <w:lang w:val="es-UY" w:eastAsia="es-ES"/>
        </w:rPr>
      </w:pPr>
    </w:p>
    <w:p w:rsidR="003A1DD5" w:rsidP="003A1DD5" w:rsidRDefault="003A1DD5" w14:paraId="64B0E168" w14:textId="77777777">
      <w:pPr>
        <w:adjustRightInd w:val="0"/>
        <w:snapToGrid w:val="0"/>
        <w:contextualSpacing/>
        <w:jc w:val="both"/>
        <w:rPr>
          <w:rFonts w:ascii="Times New Roman" w:hAnsi="Times New Roman" w:eastAsia="Times New Roman"/>
          <w:b/>
          <w:bCs/>
          <w:lang w:val="es-UY" w:eastAsia="es-ES"/>
        </w:rPr>
      </w:pPr>
      <w:r w:rsidRPr="00896A7A">
        <w:rPr>
          <w:rFonts w:ascii="Times New Roman" w:hAnsi="Times New Roman"/>
          <w:lang w:val="es-ES_tradnl"/>
        </w:rPr>
        <w:t>Universidad de la República</w:t>
      </w:r>
      <w:r>
        <w:rPr>
          <w:rFonts w:ascii="Times New Roman" w:hAnsi="Times New Roman"/>
          <w:lang w:val="es-ES_tradnl"/>
        </w:rPr>
        <w:t>, Uruguay</w:t>
      </w:r>
    </w:p>
    <w:p w:rsidRPr="00896A7A" w:rsidR="003A1DD5" w:rsidP="003A1DD5" w:rsidRDefault="003A1DD5" w14:paraId="70C433D0" w14:textId="77777777">
      <w:pPr>
        <w:adjustRightInd w:val="0"/>
        <w:snapToGrid w:val="0"/>
        <w:contextualSpacing/>
        <w:jc w:val="both"/>
        <w:rPr>
          <w:rFonts w:ascii="Times New Roman" w:hAnsi="Times New Roman"/>
          <w:b/>
          <w:caps/>
          <w:lang w:val="es-ES_tradnl"/>
        </w:rPr>
      </w:pPr>
    </w:p>
    <w:p w:rsidRPr="00896A7A" w:rsidR="003A1DD5" w:rsidP="003A1DD5" w:rsidRDefault="003A1DD5" w14:paraId="32049505" w14:textId="77777777">
      <w:pPr>
        <w:adjustRightInd w:val="0"/>
        <w:snapToGrid w:val="0"/>
        <w:contextualSpacing/>
        <w:jc w:val="both"/>
        <w:rPr>
          <w:rFonts w:ascii="Times New Roman" w:hAnsi="Times New Roman" w:eastAsia="Times New Roman"/>
          <w:b/>
          <w:bCs/>
          <w:lang w:val="es-ES_tradnl" w:eastAsia="es-ES"/>
        </w:rPr>
      </w:pPr>
      <w:r>
        <w:rPr>
          <w:rFonts w:ascii="Times New Roman" w:hAnsi="Times New Roman" w:eastAsia="Times New Roman"/>
          <w:bCs/>
          <w:lang w:val="es-ES_tradnl" w:eastAsia="es-ES"/>
        </w:rPr>
        <w:t>Título: “</w:t>
      </w:r>
      <w:r w:rsidRPr="00896A7A">
        <w:rPr>
          <w:rFonts w:ascii="Times New Roman" w:hAnsi="Times New Roman"/>
          <w:b/>
          <w:i/>
          <w:lang w:val="es-ES_tradnl"/>
        </w:rPr>
        <w:t xml:space="preserve">El discurso vacío </w:t>
      </w:r>
      <w:r w:rsidRPr="00896A7A">
        <w:rPr>
          <w:rFonts w:ascii="Times New Roman" w:hAnsi="Times New Roman"/>
          <w:b/>
          <w:lang w:val="es-ES_tradnl"/>
        </w:rPr>
        <w:t xml:space="preserve">de Mario </w:t>
      </w:r>
      <w:proofErr w:type="spellStart"/>
      <w:r w:rsidRPr="00896A7A">
        <w:rPr>
          <w:rFonts w:ascii="Times New Roman" w:hAnsi="Times New Roman"/>
          <w:b/>
          <w:lang w:val="es-ES_tradnl"/>
        </w:rPr>
        <w:t>Levrero</w:t>
      </w:r>
      <w:proofErr w:type="spellEnd"/>
      <w:r w:rsidRPr="00896A7A">
        <w:rPr>
          <w:rFonts w:ascii="Times New Roman" w:hAnsi="Times New Roman"/>
          <w:b/>
          <w:i/>
          <w:lang w:val="es-ES_tradnl"/>
        </w:rPr>
        <w:t xml:space="preserve"> </w:t>
      </w:r>
      <w:r w:rsidRPr="00896A7A">
        <w:rPr>
          <w:rFonts w:ascii="Times New Roman" w:hAnsi="Times New Roman"/>
          <w:b/>
          <w:lang w:val="es-ES_tradnl"/>
        </w:rPr>
        <w:t>y el psicoanálisis</w:t>
      </w:r>
      <w:r>
        <w:rPr>
          <w:rFonts w:ascii="Times New Roman" w:hAnsi="Times New Roman"/>
          <w:b/>
          <w:lang w:val="es-ES_tradnl"/>
        </w:rPr>
        <w:t>”</w:t>
      </w:r>
    </w:p>
    <w:p w:rsidR="003A1DD5" w:rsidP="003A1DD5" w:rsidRDefault="003A1DD5" w14:paraId="74D5AE5D" w14:textId="77777777">
      <w:pPr>
        <w:adjustRightInd w:val="0"/>
        <w:snapToGrid w:val="0"/>
        <w:contextualSpacing/>
        <w:jc w:val="both"/>
        <w:rPr>
          <w:rFonts w:ascii="Times New Roman" w:hAnsi="Times New Roman" w:eastAsia="Times New Roman"/>
          <w:bCs/>
          <w:lang w:val="es-ES_tradnl" w:eastAsia="es-ES"/>
        </w:rPr>
      </w:pPr>
    </w:p>
    <w:p w:rsidR="003A1DD5" w:rsidP="003A1DD5" w:rsidRDefault="003A1DD5" w14:paraId="448F25EA" w14:textId="77777777">
      <w:pPr>
        <w:adjustRightInd w:val="0"/>
        <w:snapToGrid w:val="0"/>
        <w:contextualSpacing/>
        <w:jc w:val="both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Propuesta: </w:t>
      </w:r>
    </w:p>
    <w:p w:rsidR="003A1DD5" w:rsidP="003A1DD5" w:rsidRDefault="003A1DD5" w14:paraId="42AE4CDD" w14:textId="77777777">
      <w:pPr>
        <w:adjustRightInd w:val="0"/>
        <w:snapToGrid w:val="0"/>
        <w:contextualSpacing/>
        <w:jc w:val="both"/>
        <w:rPr>
          <w:rFonts w:ascii="Times New Roman" w:hAnsi="Times New Roman"/>
          <w:lang w:val="es-ES_tradnl"/>
        </w:rPr>
      </w:pPr>
    </w:p>
    <w:p w:rsidRPr="00896A7A" w:rsidR="003A1DD5" w:rsidP="003A1DD5" w:rsidRDefault="003A1DD5" w14:paraId="33C77F5F" w14:textId="77777777">
      <w:pPr>
        <w:adjustRightInd w:val="0"/>
        <w:snapToGrid w:val="0"/>
        <w:contextualSpacing/>
        <w:jc w:val="both"/>
        <w:rPr>
          <w:rFonts w:ascii="Times New Roman" w:hAnsi="Times New Roman"/>
          <w:lang w:val="es-ES_tradnl"/>
        </w:rPr>
      </w:pPr>
      <w:r w:rsidRPr="00896A7A">
        <w:rPr>
          <w:rFonts w:ascii="Times New Roman" w:hAnsi="Times New Roman"/>
          <w:lang w:val="es-ES_tradnl"/>
        </w:rPr>
        <w:t xml:space="preserve">El 1996 el escritor uruguayo Mario </w:t>
      </w:r>
      <w:proofErr w:type="spellStart"/>
      <w:r w:rsidRPr="00896A7A">
        <w:rPr>
          <w:rFonts w:ascii="Times New Roman" w:hAnsi="Times New Roman"/>
          <w:lang w:val="es-ES_tradnl"/>
        </w:rPr>
        <w:t>Levrero</w:t>
      </w:r>
      <w:proofErr w:type="spellEnd"/>
      <w:r w:rsidRPr="00896A7A">
        <w:rPr>
          <w:rFonts w:ascii="Times New Roman" w:hAnsi="Times New Roman"/>
          <w:lang w:val="es-ES_tradnl"/>
        </w:rPr>
        <w:t xml:space="preserve"> publica su novela </w:t>
      </w:r>
      <w:r w:rsidRPr="00896A7A">
        <w:rPr>
          <w:rFonts w:ascii="Times New Roman" w:hAnsi="Times New Roman"/>
          <w:i/>
          <w:lang w:val="es-ES_tradnl"/>
        </w:rPr>
        <w:t xml:space="preserve">El discurso vacío. </w:t>
      </w:r>
      <w:r w:rsidRPr="00896A7A">
        <w:rPr>
          <w:rFonts w:ascii="Times New Roman" w:hAnsi="Times New Roman"/>
          <w:lang w:val="es-ES_tradnl"/>
        </w:rPr>
        <w:t>Obra centrada en lo que denomina “</w:t>
      </w:r>
      <w:proofErr w:type="spellStart"/>
      <w:r w:rsidRPr="00896A7A">
        <w:rPr>
          <w:rFonts w:ascii="Times New Roman" w:hAnsi="Times New Roman"/>
          <w:lang w:val="es-ES_tradnl"/>
        </w:rPr>
        <w:t>autoterapia</w:t>
      </w:r>
      <w:proofErr w:type="spellEnd"/>
      <w:r w:rsidRPr="00896A7A">
        <w:rPr>
          <w:rFonts w:ascii="Times New Roman" w:hAnsi="Times New Roman"/>
          <w:lang w:val="es-ES_tradnl"/>
        </w:rPr>
        <w:t xml:space="preserve"> grafológica”, método creado por el propio autor que parte de la base de la existencia “de una profunda relación entre la letra y los rasgos de carácter”. A través de </w:t>
      </w:r>
      <w:proofErr w:type="gramStart"/>
      <w:r w:rsidRPr="00896A7A">
        <w:rPr>
          <w:rFonts w:ascii="Times New Roman" w:hAnsi="Times New Roman"/>
          <w:lang w:val="es-ES_tradnl"/>
        </w:rPr>
        <w:t>la misma</w:t>
      </w:r>
      <w:proofErr w:type="gramEnd"/>
      <w:r w:rsidRPr="00896A7A">
        <w:rPr>
          <w:rFonts w:ascii="Times New Roman" w:hAnsi="Times New Roman"/>
          <w:lang w:val="es-ES_tradnl"/>
        </w:rPr>
        <w:t>, pretende “producir cambios a nivel psíquico”; los cambios en la escritura, sostiene, generarían “cambios en la persona”. “Letra linda, yo lindo”, es una de las consignas en las que se centra la obra que, a modo de diario, va narrando los avances de su “</w:t>
      </w:r>
      <w:proofErr w:type="spellStart"/>
      <w:r w:rsidRPr="00896A7A">
        <w:rPr>
          <w:rFonts w:ascii="Times New Roman" w:hAnsi="Times New Roman"/>
          <w:lang w:val="es-ES_tradnl"/>
        </w:rPr>
        <w:t>autoterapia</w:t>
      </w:r>
      <w:proofErr w:type="spellEnd"/>
      <w:r w:rsidRPr="00896A7A">
        <w:rPr>
          <w:rFonts w:ascii="Times New Roman" w:hAnsi="Times New Roman"/>
          <w:lang w:val="es-ES_tradnl"/>
        </w:rPr>
        <w:t>”, junto con las vicisitudes de su vida cotidiana, sus conflictos a nivel familiar y su vida onírica.</w:t>
      </w:r>
    </w:p>
    <w:p w:rsidRPr="00896A7A" w:rsidR="003A1DD5" w:rsidP="5510DD3C" w:rsidRDefault="003A1DD5" w14:paraId="076E2520" w14:textId="77777777">
      <w:pPr>
        <w:adjustRightInd w:val="0"/>
        <w:snapToGrid w:val="0"/>
        <w:ind w:firstLine="708"/>
        <w:contextualSpacing/>
        <w:jc w:val="both"/>
        <w:rPr>
          <w:rFonts w:ascii="Times New Roman" w:hAnsi="Times New Roman"/>
          <w:lang w:val="es-ES"/>
        </w:rPr>
      </w:pPr>
      <w:proofErr w:type="spellStart"/>
      <w:r w:rsidRPr="5510DD3C" w:rsidR="003A1DD5">
        <w:rPr>
          <w:rFonts w:ascii="Times New Roman" w:hAnsi="Times New Roman"/>
          <w:lang w:val="es-ES"/>
        </w:rPr>
        <w:t>Levrero</w:t>
      </w:r>
      <w:proofErr w:type="spellEnd"/>
      <w:r w:rsidRPr="5510DD3C" w:rsidR="003A1DD5">
        <w:rPr>
          <w:rFonts w:ascii="Times New Roman" w:hAnsi="Times New Roman"/>
          <w:lang w:val="es-ES"/>
        </w:rPr>
        <w:t xml:space="preserve">, además de haberse analizado, ha sido lector de Freud y Jung. El presente trabajo buscará rastrear la posible influencia del psicoanálisis en la mencionada obra. ¿Qué nociones psicoanalíticas pueden haberse colado en la misma? ¿Cómo éstas pueden haber sido modificadas y reconceptualizadas por el escritor? ¿Es posible hablar de un ejercicio espiritual en la línea de los que Foucault ubica al psicoanálisis en su curso </w:t>
      </w:r>
      <w:r w:rsidRPr="5510DD3C" w:rsidR="003A1DD5">
        <w:rPr>
          <w:rFonts w:ascii="Times New Roman" w:hAnsi="Times New Roman"/>
          <w:i w:val="1"/>
          <w:iCs w:val="1"/>
          <w:lang w:val="es-ES"/>
        </w:rPr>
        <w:t>La hermenéutica del sujeto</w:t>
      </w:r>
      <w:r w:rsidRPr="5510DD3C" w:rsidR="003A1DD5">
        <w:rPr>
          <w:rFonts w:ascii="Times New Roman" w:hAnsi="Times New Roman"/>
          <w:lang w:val="es-ES"/>
        </w:rPr>
        <w:t>? He aquí algunas de las preguntas por las que navegará la intervención.</w:t>
      </w:r>
    </w:p>
    <w:p w:rsidRPr="00896A7A" w:rsidR="003A1DD5" w:rsidP="003A1DD5" w:rsidRDefault="003A1DD5" w14:paraId="2792E649" w14:textId="77777777">
      <w:pPr>
        <w:adjustRightInd w:val="0"/>
        <w:snapToGrid w:val="0"/>
        <w:contextualSpacing/>
        <w:jc w:val="both"/>
        <w:rPr>
          <w:rFonts w:ascii="Times New Roman" w:hAnsi="Times New Roman"/>
          <w:b/>
          <w:caps/>
          <w:lang w:val="es-ES_tradnl"/>
        </w:rPr>
      </w:pPr>
    </w:p>
    <w:p w:rsidR="003A1DD5" w:rsidP="003A1DD5" w:rsidRDefault="003A1DD5" w14:paraId="4999580F" w14:textId="77777777">
      <w:pPr>
        <w:adjustRightInd w:val="0"/>
        <w:snapToGrid w:val="0"/>
        <w:contextualSpacing/>
        <w:rPr>
          <w:rFonts w:ascii="Times New Roman" w:hAnsi="Times New Roman" w:eastAsia="Times New Roman"/>
          <w:bCs/>
          <w:lang w:val="es-ES_tradnl" w:eastAsia="es-ES"/>
        </w:rPr>
      </w:pPr>
      <w:bookmarkStart w:name="_GoBack" w:id="0"/>
      <w:r>
        <w:rPr>
          <w:rFonts w:ascii="Times New Roman" w:hAnsi="Times New Roman" w:eastAsia="Times New Roman"/>
          <w:bCs/>
          <w:lang w:val="es-ES_tradnl" w:eastAsia="es-ES"/>
        </w:rPr>
        <w:t>Eje:</w:t>
      </w:r>
    </w:p>
    <w:p w:rsidRPr="009C5C2B" w:rsidR="003A1DD5" w:rsidP="003A1DD5" w:rsidRDefault="003A1DD5" w14:paraId="1AD4139D" w14:textId="77777777">
      <w:pPr>
        <w:adjustRightInd w:val="0"/>
        <w:snapToGrid w:val="0"/>
        <w:contextualSpacing/>
        <w:rPr>
          <w:rFonts w:ascii="Times New Roman" w:hAnsi="Times New Roman" w:eastAsia="Times New Roman"/>
          <w:bCs/>
          <w:lang w:val="es-ES_tradnl" w:eastAsia="es-ES"/>
        </w:rPr>
      </w:pPr>
    </w:p>
    <w:p w:rsidR="003A1DD5" w:rsidP="003A1DD5" w:rsidRDefault="003A1DD5" w14:paraId="5501318B" w14:textId="77777777">
      <w:pPr>
        <w:adjustRightInd w:val="0"/>
        <w:snapToGrid w:val="0"/>
        <w:contextualSpacing/>
        <w:rPr>
          <w:rFonts w:ascii="Times New Roman" w:hAnsi="Times New Roman" w:eastAsia="Times New Roman"/>
          <w:b/>
          <w:bCs/>
          <w:lang w:val="es-ES_tradnl" w:eastAsia="es-ES"/>
        </w:rPr>
      </w:pPr>
      <w:r w:rsidRPr="00896A7A">
        <w:rPr>
          <w:rFonts w:ascii="Times New Roman" w:hAnsi="Times New Roman" w:eastAsia="Times New Roman"/>
          <w:b/>
          <w:bCs/>
          <w:lang w:val="es-ES_tradnl" w:eastAsia="es-ES"/>
        </w:rPr>
        <w:t>I</w:t>
      </w:r>
      <w:r>
        <w:rPr>
          <w:rFonts w:ascii="Times New Roman" w:hAnsi="Times New Roman" w:eastAsia="Times New Roman"/>
          <w:b/>
          <w:bCs/>
          <w:lang w:val="es-ES_tradnl" w:eastAsia="es-ES"/>
        </w:rPr>
        <w:t xml:space="preserve">) </w:t>
      </w:r>
      <w:r w:rsidRPr="00896A7A">
        <w:rPr>
          <w:rFonts w:ascii="Times New Roman" w:hAnsi="Times New Roman" w:eastAsia="Times New Roman"/>
          <w:b/>
          <w:bCs/>
          <w:lang w:val="es-ES_tradnl" w:eastAsia="es-ES"/>
        </w:rPr>
        <w:t xml:space="preserve">CUERPOS: ESCRITURAS CRÍTICAS </w:t>
      </w:r>
    </w:p>
    <w:p w:rsidR="003A1DD5" w:rsidP="003A1DD5" w:rsidRDefault="003A1DD5" w14:paraId="29D69496" w14:textId="77777777">
      <w:pPr>
        <w:adjustRightInd w:val="0"/>
        <w:snapToGrid w:val="0"/>
        <w:contextualSpacing/>
        <w:rPr>
          <w:rFonts w:ascii="Times New Roman" w:hAnsi="Times New Roman" w:eastAsia="Times New Roman"/>
          <w:b/>
          <w:bCs/>
          <w:lang w:val="es-ES_tradnl" w:eastAsia="es-ES"/>
        </w:rPr>
      </w:pPr>
      <w:r w:rsidRPr="009C5C2B">
        <w:rPr>
          <w:rFonts w:ascii="Times New Roman" w:hAnsi="Times New Roman" w:eastAsia="Times New Roman"/>
          <w:bCs/>
          <w:lang w:val="es-ES_tradnl" w:eastAsia="es-ES"/>
        </w:rPr>
        <w:t>Espacios íntimos, escritura pública</w:t>
      </w:r>
      <w:r w:rsidRPr="003A1DD5">
        <w:rPr>
          <w:rFonts w:ascii="Times New Roman" w:hAnsi="Times New Roman" w:eastAsia="Times New Roman"/>
          <w:b/>
          <w:bCs/>
          <w:lang w:val="es-ES_tradnl" w:eastAsia="es-ES"/>
        </w:rPr>
        <w:t xml:space="preserve"> </w:t>
      </w:r>
    </w:p>
    <w:p w:rsidR="003A1DD5" w:rsidP="003A1DD5" w:rsidRDefault="003A1DD5" w14:paraId="280F1855" w14:textId="77777777">
      <w:pPr>
        <w:adjustRightInd w:val="0"/>
        <w:snapToGrid w:val="0"/>
        <w:contextualSpacing/>
        <w:rPr>
          <w:rFonts w:ascii="Times New Roman" w:hAnsi="Times New Roman" w:eastAsia="Times New Roman"/>
          <w:b/>
          <w:bCs/>
          <w:lang w:val="es-ES_tradnl" w:eastAsia="es-ES"/>
        </w:rPr>
      </w:pPr>
    </w:p>
    <w:p w:rsidRPr="00896A7A" w:rsidR="003A1DD5" w:rsidP="003A1DD5" w:rsidRDefault="003A1DD5" w14:paraId="6625468C" w14:textId="77777777">
      <w:pPr>
        <w:adjustRightInd w:val="0"/>
        <w:snapToGrid w:val="0"/>
        <w:contextualSpacing/>
        <w:rPr>
          <w:rFonts w:ascii="Times New Roman" w:hAnsi="Times New Roman" w:eastAsia="Times New Roman"/>
          <w:b/>
          <w:bCs/>
          <w:lang w:val="es-ES_tradnl" w:eastAsia="es-ES"/>
        </w:rPr>
      </w:pPr>
      <w:r w:rsidRPr="00896A7A">
        <w:rPr>
          <w:rFonts w:ascii="Times New Roman" w:hAnsi="Times New Roman" w:eastAsia="Times New Roman"/>
          <w:b/>
          <w:bCs/>
          <w:lang w:val="es-ES_tradnl" w:eastAsia="es-ES"/>
        </w:rPr>
        <w:t>MESA REDONDA</w:t>
      </w:r>
      <w:r>
        <w:rPr>
          <w:rFonts w:ascii="Times New Roman" w:hAnsi="Times New Roman" w:eastAsia="Times New Roman"/>
          <w:b/>
          <w:bCs/>
          <w:lang w:val="es-ES_tradnl" w:eastAsia="es-ES"/>
        </w:rPr>
        <w:t>:</w:t>
      </w:r>
      <w:r w:rsidRPr="00896A7A">
        <w:rPr>
          <w:rFonts w:ascii="Times New Roman" w:hAnsi="Times New Roman"/>
          <w:b/>
          <w:lang w:val="es-ES_tradnl"/>
        </w:rPr>
        <w:t xml:space="preserve"> </w:t>
      </w:r>
      <w:r>
        <w:rPr>
          <w:rFonts w:ascii="Times New Roman" w:hAnsi="Times New Roman"/>
          <w:b/>
          <w:i/>
          <w:lang w:val="es-ES_tradnl"/>
        </w:rPr>
        <w:t>C</w:t>
      </w:r>
      <w:r w:rsidRPr="009C5C2B">
        <w:rPr>
          <w:rFonts w:ascii="Times New Roman" w:hAnsi="Times New Roman"/>
          <w:b/>
          <w:i/>
          <w:lang w:val="es-ES_tradnl"/>
        </w:rPr>
        <w:t>orporalidad y espiritualidad en la literatura uruguaya. Lecturas psicoanalíticas</w:t>
      </w:r>
    </w:p>
    <w:bookmarkEnd w:id="0"/>
    <w:p w:rsidRPr="003A1DD5" w:rsidR="003A1DD5" w:rsidP="003A1DD5" w:rsidRDefault="003A1DD5" w14:paraId="3F10689D" w14:textId="77777777">
      <w:pPr>
        <w:rPr>
          <w:lang w:val="es-ES_tradnl"/>
        </w:rPr>
      </w:pPr>
    </w:p>
    <w:sectPr w:rsidRPr="003A1DD5" w:rsidR="003A1DD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DD5"/>
    <w:rsid w:val="003A1DD5"/>
    <w:rsid w:val="5510D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E4909"/>
  <w15:chartTrackingRefBased/>
  <w15:docId w15:val="{8DC9E7B5-8E1A-4295-BB43-70A4CD708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3A1DD5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4ACFFB-3064-48EE-A77E-AEC8210712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61D37F-9597-47A0-948E-F6C9699754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9D8B42-F077-45EE-87F9-B9AEA2CF04B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2021-05-28T13:29:00.0000000Z</dcterms:created>
  <dcterms:modified xsi:type="dcterms:W3CDTF">2021-06-02T09:44:31.2577398Z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