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D67" w:rsidP="00997D67" w:rsidRDefault="00997D67" w14:paraId="0AE705C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997D67" w:rsidP="00997D67" w:rsidRDefault="00997D67" w14:paraId="5BD4AF7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szCs w:val="24"/>
          <w:lang w:val="es-ES"/>
        </w:rPr>
      </w:pPr>
      <w:r>
        <w:rPr>
          <w:rFonts w:ascii="Times New Roman" w:hAnsi="Times New Roman"/>
          <w:b/>
          <w:caps/>
          <w:lang w:val="es-ES"/>
        </w:rPr>
        <w:t xml:space="preserve">IILI 2021 - XLIII Congreso Internacional </w:t>
      </w:r>
    </w:p>
    <w:p w:rsidR="00997D67" w:rsidP="00997D67" w:rsidRDefault="00997D67" w14:paraId="095BD60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>
        <w:rPr>
          <w:rFonts w:ascii="Times New Roman" w:hAnsi="Times New Roman"/>
          <w:b/>
          <w:lang w:val="es-ES"/>
        </w:rPr>
        <w:t>Université</w:t>
      </w:r>
      <w:proofErr w:type="spellEnd"/>
      <w:r>
        <w:rPr>
          <w:rFonts w:ascii="Times New Roman" w:hAnsi="Times New Roman"/>
          <w:b/>
          <w:lang w:val="es-ES"/>
        </w:rPr>
        <w:t xml:space="preserve"> de Reims Champagne-Ardennes</w:t>
      </w:r>
    </w:p>
    <w:p w:rsidR="00997D67" w:rsidP="00997D67" w:rsidRDefault="00997D67" w14:paraId="232E78B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Reims, 6-9 de julio 2021</w:t>
      </w:r>
    </w:p>
    <w:p w:rsidR="00997D67" w:rsidP="00997D67" w:rsidRDefault="00997D67" w14:paraId="48D940A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="00997D67" w:rsidP="00997D67" w:rsidRDefault="00997D67" w14:paraId="5192D190" w14:textId="77777777">
      <w:pPr>
        <w:widowControl w:val="0"/>
        <w:autoSpaceDE w:val="0"/>
        <w:autoSpaceDN w:val="0"/>
        <w:adjustRightInd w:val="0"/>
        <w:ind w:right="-180"/>
        <w:jc w:val="both"/>
        <w:rPr>
          <w:rFonts w:ascii="Times New Roman" w:hAnsi="Times New Roman"/>
          <w:b/>
          <w:bCs/>
          <w:iCs/>
          <w:szCs w:val="24"/>
          <w:lang w:val="es-ES"/>
        </w:rPr>
      </w:pPr>
    </w:p>
    <w:p w:rsidRPr="00C6619E" w:rsidR="00997D67" w:rsidP="00997D67" w:rsidRDefault="00997D67" w14:paraId="087E5B4E" w14:textId="77777777">
      <w:pPr>
        <w:widowControl w:val="0"/>
        <w:autoSpaceDE w:val="0"/>
        <w:autoSpaceDN w:val="0"/>
        <w:adjustRightInd w:val="0"/>
        <w:ind w:right="-180"/>
        <w:jc w:val="both"/>
        <w:rPr>
          <w:rFonts w:ascii="Times New Roman" w:hAnsi="Times New Roman"/>
          <w:b/>
          <w:bCs/>
          <w:iCs/>
          <w:szCs w:val="24"/>
          <w:lang w:val="es-ES"/>
        </w:rPr>
      </w:pPr>
      <w:r w:rsidRPr="00C6619E">
        <w:rPr>
          <w:rFonts w:ascii="Times New Roman" w:hAnsi="Times New Roman"/>
          <w:b/>
          <w:bCs/>
          <w:iCs/>
          <w:szCs w:val="24"/>
          <w:lang w:val="es-ES"/>
        </w:rPr>
        <w:t>Ana María AMAR SÁNCHEZ</w:t>
      </w:r>
    </w:p>
    <w:p w:rsidRPr="00C6619E" w:rsidR="00997D67" w:rsidP="00997D67" w:rsidRDefault="00997D67" w14:paraId="72817894" w14:textId="77777777">
      <w:pPr>
        <w:widowControl w:val="0"/>
        <w:autoSpaceDE w:val="0"/>
        <w:autoSpaceDN w:val="0"/>
        <w:adjustRightInd w:val="0"/>
        <w:ind w:right="-180"/>
        <w:jc w:val="both"/>
        <w:rPr>
          <w:rFonts w:ascii="Times New Roman" w:hAnsi="Times New Roman"/>
          <w:bCs/>
          <w:iCs/>
          <w:szCs w:val="24"/>
          <w:lang w:val="es-ES"/>
        </w:rPr>
      </w:pPr>
    </w:p>
    <w:p w:rsidRPr="00C6619E" w:rsidR="00997D67" w:rsidP="00997D67" w:rsidRDefault="00997D67" w14:paraId="6BFBBD46" w14:textId="77777777">
      <w:pPr>
        <w:widowControl w:val="0"/>
        <w:autoSpaceDE w:val="0"/>
        <w:autoSpaceDN w:val="0"/>
        <w:adjustRightInd w:val="0"/>
        <w:ind w:right="-180"/>
        <w:jc w:val="both"/>
        <w:rPr>
          <w:rFonts w:ascii="Times New Roman" w:hAnsi="Times New Roman"/>
          <w:bCs/>
          <w:iCs/>
          <w:szCs w:val="24"/>
          <w:lang w:val="es-ES"/>
        </w:rPr>
      </w:pPr>
      <w:proofErr w:type="spellStart"/>
      <w:r w:rsidRPr="00C6619E">
        <w:rPr>
          <w:rFonts w:ascii="Times New Roman" w:hAnsi="Times New Roman"/>
          <w:bCs/>
          <w:iCs/>
          <w:szCs w:val="24"/>
          <w:lang w:val="es-ES"/>
        </w:rPr>
        <w:t>University</w:t>
      </w:r>
      <w:proofErr w:type="spellEnd"/>
      <w:r w:rsidRPr="00C6619E">
        <w:rPr>
          <w:rFonts w:ascii="Times New Roman" w:hAnsi="Times New Roman"/>
          <w:bCs/>
          <w:iCs/>
          <w:szCs w:val="24"/>
          <w:lang w:val="es-ES"/>
        </w:rPr>
        <w:t xml:space="preserve"> </w:t>
      </w:r>
      <w:proofErr w:type="spellStart"/>
      <w:r w:rsidRPr="00C6619E">
        <w:rPr>
          <w:rFonts w:ascii="Times New Roman" w:hAnsi="Times New Roman"/>
          <w:bCs/>
          <w:iCs/>
          <w:szCs w:val="24"/>
          <w:lang w:val="es-ES"/>
        </w:rPr>
        <w:t>of</w:t>
      </w:r>
      <w:proofErr w:type="spellEnd"/>
      <w:r w:rsidRPr="00C6619E">
        <w:rPr>
          <w:rFonts w:ascii="Times New Roman" w:hAnsi="Times New Roman"/>
          <w:bCs/>
          <w:iCs/>
          <w:szCs w:val="24"/>
          <w:lang w:val="es-ES"/>
        </w:rPr>
        <w:t xml:space="preserve"> California, Irvine</w:t>
      </w:r>
    </w:p>
    <w:p w:rsidRPr="00C6619E" w:rsidR="00997D67" w:rsidP="00997D67" w:rsidRDefault="00997D67" w14:paraId="33991BD8" w14:textId="77777777">
      <w:pPr>
        <w:widowControl w:val="0"/>
        <w:autoSpaceDE w:val="0"/>
        <w:autoSpaceDN w:val="0"/>
        <w:adjustRightInd w:val="0"/>
        <w:ind w:right="-180"/>
        <w:jc w:val="both"/>
        <w:rPr>
          <w:rFonts w:ascii="Times New Roman" w:hAnsi="Times New Roman"/>
          <w:bCs/>
          <w:iCs/>
          <w:szCs w:val="24"/>
          <w:lang w:val="es-ES"/>
        </w:rPr>
      </w:pPr>
    </w:p>
    <w:p w:rsidRPr="00C6619E" w:rsidR="00997D67" w:rsidP="00997D67" w:rsidRDefault="00997D67" w14:paraId="13CDF939" w14:textId="77777777">
      <w:pPr>
        <w:widowControl w:val="0"/>
        <w:autoSpaceDE w:val="0"/>
        <w:autoSpaceDN w:val="0"/>
        <w:adjustRightInd w:val="0"/>
        <w:ind w:right="-180"/>
        <w:jc w:val="both"/>
        <w:rPr>
          <w:rFonts w:ascii="Times New Roman" w:hAnsi="Times New Roman"/>
          <w:b/>
          <w:bCs/>
          <w:iCs/>
          <w:szCs w:val="24"/>
          <w:lang w:val="es-ES"/>
        </w:rPr>
      </w:pPr>
      <w:r w:rsidRPr="00C6619E">
        <w:rPr>
          <w:rFonts w:ascii="Times New Roman" w:hAnsi="Times New Roman"/>
          <w:bCs/>
          <w:iCs/>
          <w:szCs w:val="24"/>
          <w:lang w:val="es-ES"/>
        </w:rPr>
        <w:t>Título: “</w:t>
      </w:r>
      <w:r w:rsidRPr="00C6619E">
        <w:rPr>
          <w:rFonts w:ascii="Times New Roman" w:hAnsi="Times New Roman"/>
          <w:b/>
          <w:bCs/>
          <w:iCs/>
          <w:szCs w:val="24"/>
          <w:lang w:val="es-ES"/>
        </w:rPr>
        <w:t>Representaciones de violencia en las ficciones políticas: cuestiones en torno a la relación entre víctima y silencio”</w:t>
      </w:r>
    </w:p>
    <w:p w:rsidRPr="00C6619E" w:rsidR="00997D67" w:rsidP="00997D67" w:rsidRDefault="00997D67" w14:paraId="5FDECBAF" w14:textId="77777777">
      <w:pPr>
        <w:widowControl w:val="0"/>
        <w:autoSpaceDE w:val="0"/>
        <w:autoSpaceDN w:val="0"/>
        <w:adjustRightInd w:val="0"/>
        <w:ind w:right="-180"/>
        <w:jc w:val="both"/>
        <w:rPr>
          <w:rFonts w:ascii="Times New Roman" w:hAnsi="Times New Roman"/>
          <w:b/>
          <w:bCs/>
          <w:i/>
          <w:iCs/>
          <w:szCs w:val="24"/>
          <w:lang w:val="es-ES"/>
        </w:rPr>
      </w:pPr>
    </w:p>
    <w:p w:rsidRPr="00C6619E" w:rsidR="00997D67" w:rsidP="00997D67" w:rsidRDefault="00997D67" w14:paraId="0138D976" w14:textId="77777777">
      <w:pPr>
        <w:widowControl w:val="0"/>
        <w:autoSpaceDE w:val="0"/>
        <w:autoSpaceDN w:val="0"/>
        <w:adjustRightInd w:val="0"/>
        <w:ind w:right="-180"/>
        <w:jc w:val="both"/>
        <w:rPr>
          <w:rFonts w:ascii="Times New Roman" w:hAnsi="Times New Roman"/>
          <w:bCs/>
          <w:iCs/>
          <w:szCs w:val="24"/>
          <w:lang w:val="es-ES"/>
        </w:rPr>
      </w:pPr>
      <w:r w:rsidRPr="00C6619E">
        <w:rPr>
          <w:rFonts w:ascii="Times New Roman" w:hAnsi="Times New Roman"/>
          <w:bCs/>
          <w:iCs/>
          <w:szCs w:val="24"/>
          <w:lang w:val="es-ES"/>
        </w:rPr>
        <w:t xml:space="preserve">Propuesta: </w:t>
      </w:r>
    </w:p>
    <w:p w:rsidRPr="00C6619E" w:rsidR="00997D67" w:rsidP="00997D67" w:rsidRDefault="00997D67" w14:paraId="7CFB3205" w14:textId="77777777">
      <w:pPr>
        <w:widowControl w:val="0"/>
        <w:autoSpaceDE w:val="0"/>
        <w:autoSpaceDN w:val="0"/>
        <w:adjustRightInd w:val="0"/>
        <w:ind w:right="-180"/>
        <w:jc w:val="both"/>
        <w:rPr>
          <w:rFonts w:ascii="Times New Roman" w:hAnsi="Times New Roman"/>
          <w:bCs/>
          <w:iCs/>
          <w:szCs w:val="24"/>
          <w:lang w:val="es-ES"/>
        </w:rPr>
      </w:pPr>
    </w:p>
    <w:p w:rsidRPr="00C6619E" w:rsidR="00997D67" w:rsidP="00331A52" w:rsidRDefault="00997D67" w14:paraId="5C0FA658" w14:textId="51603DEC">
      <w:pPr>
        <w:ind w:right="-180"/>
        <w:jc w:val="both"/>
        <w:rPr>
          <w:rFonts w:ascii="Times New Roman" w:hAnsi="Times New Roman"/>
          <w:szCs w:val="24"/>
          <w:lang w:val="es-ES"/>
        </w:rPr>
      </w:pPr>
      <w:r w:rsidRPr="00C6619E">
        <w:rPr>
          <w:rFonts w:ascii="Times New Roman" w:hAnsi="Times New Roman"/>
          <w:szCs w:val="24"/>
          <w:lang w:val="es-ES"/>
        </w:rPr>
        <w:t xml:space="preserve">Se ha pensado la categoría de </w:t>
      </w:r>
      <w:r w:rsidRPr="00C6619E">
        <w:rPr>
          <w:rFonts w:ascii="Times New Roman" w:hAnsi="Times New Roman"/>
          <w:i/>
          <w:iCs/>
          <w:szCs w:val="24"/>
          <w:lang w:val="es-ES"/>
        </w:rPr>
        <w:t>víctima</w:t>
      </w:r>
      <w:r w:rsidRPr="00C6619E">
        <w:rPr>
          <w:rFonts w:ascii="Times New Roman" w:hAnsi="Times New Roman"/>
          <w:szCs w:val="24"/>
          <w:lang w:val="es-ES"/>
        </w:rPr>
        <w:t xml:space="preserve"> en relación, principalmente, con el testimonio; sin embargo, resulta fundamental cuando se consideran las diversas representaciones de la violencia en la ficción contemporánea, su lenguaje y la función –muchas veces contradictoria– del </w:t>
      </w:r>
      <w:r w:rsidRPr="00C6619E">
        <w:rPr>
          <w:rFonts w:ascii="Times New Roman" w:hAnsi="Times New Roman"/>
          <w:i/>
          <w:iCs/>
          <w:szCs w:val="24"/>
          <w:lang w:val="es-ES"/>
        </w:rPr>
        <w:t>silencio</w:t>
      </w:r>
      <w:r w:rsidRPr="00C6619E">
        <w:rPr>
          <w:rFonts w:ascii="Times New Roman" w:hAnsi="Times New Roman"/>
          <w:szCs w:val="24"/>
          <w:lang w:val="es-ES"/>
        </w:rPr>
        <w:t xml:space="preserve"> en la constitución de esta figura. La víctima establece un lazo complejo con las nociones de verdad y de memoria; su sola presencia corporiza y confirma la violencia sufrida que, cualquiera sea la naturaleza de lo padecido, es siempre un hecho político. La ponencia se concentra en el análisis que la articulación entre </w:t>
      </w:r>
      <w:r w:rsidRPr="00C6619E">
        <w:rPr>
          <w:rFonts w:ascii="Times New Roman" w:hAnsi="Times New Roman"/>
          <w:i/>
          <w:iCs/>
          <w:szCs w:val="24"/>
          <w:lang w:val="es-ES"/>
        </w:rPr>
        <w:t>víctima y silencio</w:t>
      </w:r>
      <w:r w:rsidRPr="00C6619E">
        <w:rPr>
          <w:rFonts w:ascii="Times New Roman" w:hAnsi="Times New Roman"/>
          <w:szCs w:val="24"/>
          <w:lang w:val="es-ES"/>
        </w:rPr>
        <w:t xml:space="preserve"> configura en algunos textos donde el vínculo con la violencia plantea un nexo peculiar con el lenguaje. O, mejor dicho, con su aparente ausencia: se trata de textos que han explorado las múltiples estrategias del silencio para delinear victimas poco convencionales, marcadas por la precariedad y la fragilidad –como los niños o las mujeres–. Los relatos de autores muy diferentes entre sí, de distintas generaciones y estéticas, como Eduardo </w:t>
      </w:r>
      <w:proofErr w:type="spellStart"/>
      <w:r w:rsidRPr="00C6619E">
        <w:rPr>
          <w:rFonts w:ascii="Times New Roman" w:hAnsi="Times New Roman"/>
          <w:szCs w:val="24"/>
          <w:lang w:val="es-ES"/>
        </w:rPr>
        <w:t>Halfon</w:t>
      </w:r>
      <w:proofErr w:type="spellEnd"/>
      <w:r w:rsidRPr="00C6619E">
        <w:rPr>
          <w:rFonts w:ascii="Times New Roman" w:hAnsi="Times New Roman"/>
          <w:szCs w:val="24"/>
          <w:lang w:val="es-ES"/>
        </w:rPr>
        <w:t xml:space="preserve">, Elvio Gandolfo, Mauricio </w:t>
      </w:r>
      <w:proofErr w:type="spellStart"/>
      <w:r w:rsidRPr="00C6619E">
        <w:rPr>
          <w:rFonts w:ascii="Times New Roman" w:hAnsi="Times New Roman"/>
          <w:szCs w:val="24"/>
          <w:lang w:val="es-ES"/>
        </w:rPr>
        <w:t>Rosencof</w:t>
      </w:r>
      <w:proofErr w:type="spellEnd"/>
      <w:r w:rsidRPr="00C6619E">
        <w:rPr>
          <w:rFonts w:ascii="Times New Roman" w:hAnsi="Times New Roman"/>
          <w:szCs w:val="24"/>
          <w:lang w:val="es-ES"/>
        </w:rPr>
        <w:t xml:space="preserve"> y Alejandra </w:t>
      </w:r>
      <w:proofErr w:type="spellStart"/>
      <w:r w:rsidRPr="00C6619E">
        <w:rPr>
          <w:rFonts w:ascii="Times New Roman" w:hAnsi="Times New Roman"/>
          <w:szCs w:val="24"/>
          <w:lang w:val="es-ES"/>
        </w:rPr>
        <w:t>Costamagna</w:t>
      </w:r>
      <w:proofErr w:type="spellEnd"/>
      <w:r w:rsidRPr="00C6619E">
        <w:rPr>
          <w:rFonts w:ascii="Times New Roman" w:hAnsi="Times New Roman"/>
          <w:szCs w:val="24"/>
          <w:lang w:val="es-ES"/>
        </w:rPr>
        <w:t xml:space="preserve">, permiten reflexionar sobre estas cuestiones en la medida en que en todos ellos las </w:t>
      </w:r>
      <w:r w:rsidRPr="00C6619E">
        <w:rPr>
          <w:rFonts w:ascii="Times New Roman" w:hAnsi="Times New Roman"/>
          <w:i/>
          <w:iCs/>
          <w:szCs w:val="24"/>
          <w:lang w:val="es-ES"/>
        </w:rPr>
        <w:t>formas</w:t>
      </w:r>
      <w:r w:rsidRPr="00C6619E">
        <w:rPr>
          <w:rFonts w:ascii="Times New Roman" w:hAnsi="Times New Roman"/>
          <w:szCs w:val="24"/>
          <w:lang w:val="es-ES"/>
        </w:rPr>
        <w:t xml:space="preserve"> del silencio definen la representación de la víctima.</w:t>
      </w:r>
      <w:bookmarkStart w:name="_GoBack" w:id="0"/>
      <w:bookmarkEnd w:id="0"/>
    </w:p>
    <w:p w:rsidRPr="00C6619E" w:rsidR="00997D67" w:rsidP="00997D67" w:rsidRDefault="00997D67" w14:paraId="5F6D5DE0" w14:textId="77777777">
      <w:pPr>
        <w:jc w:val="both"/>
        <w:rPr>
          <w:rFonts w:ascii="Times New Roman" w:hAnsi="Times New Roman"/>
          <w:szCs w:val="24"/>
          <w:lang w:val="es-ES"/>
        </w:rPr>
      </w:pPr>
    </w:p>
    <w:p w:rsidR="00997D67" w:rsidP="00997D67" w:rsidRDefault="00997D67" w14:paraId="01B74766" w14:textId="77777777">
      <w:pPr>
        <w:jc w:val="both"/>
        <w:rPr>
          <w:rFonts w:ascii="Times New Roman" w:hAnsi="Times New Roman"/>
          <w:szCs w:val="24"/>
          <w:lang w:val="es-ES"/>
        </w:rPr>
      </w:pPr>
      <w:r w:rsidRPr="00C6619E">
        <w:rPr>
          <w:rFonts w:ascii="Times New Roman" w:hAnsi="Times New Roman"/>
          <w:szCs w:val="24"/>
          <w:lang w:val="es-ES"/>
        </w:rPr>
        <w:t>Eje:</w:t>
      </w:r>
    </w:p>
    <w:p w:rsidRPr="00C6619E" w:rsidR="00997D67" w:rsidP="00997D67" w:rsidRDefault="00997D67" w14:paraId="6F3AD28B" w14:textId="77777777">
      <w:pPr>
        <w:jc w:val="both"/>
        <w:rPr>
          <w:rFonts w:ascii="Times New Roman" w:hAnsi="Times New Roman"/>
          <w:szCs w:val="24"/>
          <w:lang w:val="es-ES"/>
        </w:rPr>
      </w:pPr>
    </w:p>
    <w:p w:rsidRPr="00C6619E" w:rsidR="00997D67" w:rsidP="00997D67" w:rsidRDefault="00997D67" w14:paraId="3EAC0B12" w14:textId="77777777">
      <w:pPr>
        <w:jc w:val="both"/>
        <w:rPr>
          <w:rFonts w:ascii="Times New Roman" w:hAnsi="Times New Roman"/>
          <w:b/>
          <w:szCs w:val="24"/>
          <w:lang w:val="es-ES"/>
        </w:rPr>
      </w:pPr>
      <w:r w:rsidRPr="00C6619E">
        <w:rPr>
          <w:rFonts w:ascii="Times New Roman" w:hAnsi="Times New Roman"/>
          <w:b/>
          <w:szCs w:val="24"/>
          <w:lang w:val="es-ES"/>
        </w:rPr>
        <w:t xml:space="preserve">II) TRAMAS POLÍTICAS </w:t>
      </w:r>
    </w:p>
    <w:p w:rsidRPr="00C6619E" w:rsidR="00997D67" w:rsidP="00997D67" w:rsidRDefault="00997D67" w14:paraId="69318395" w14:textId="77777777">
      <w:pPr>
        <w:jc w:val="both"/>
        <w:rPr>
          <w:rFonts w:ascii="Times New Roman" w:hAnsi="Times New Roman"/>
          <w:szCs w:val="24"/>
          <w:lang w:val="es-ES"/>
        </w:rPr>
      </w:pPr>
      <w:r w:rsidRPr="00C6619E">
        <w:rPr>
          <w:rFonts w:ascii="Times New Roman" w:hAnsi="Times New Roman"/>
          <w:szCs w:val="24"/>
          <w:lang w:val="es-ES"/>
        </w:rPr>
        <w:t>Violencia directa, estructural, cultural</w:t>
      </w:r>
    </w:p>
    <w:p w:rsidRPr="00C6619E" w:rsidR="00997D67" w:rsidP="00997D67" w:rsidRDefault="00997D67" w14:paraId="2B91E75D" w14:textId="77777777">
      <w:pPr>
        <w:jc w:val="both"/>
        <w:rPr>
          <w:rFonts w:ascii="Times New Roman" w:hAnsi="Times New Roman"/>
          <w:szCs w:val="24"/>
          <w:lang w:val="es-ES"/>
        </w:rPr>
      </w:pPr>
      <w:r w:rsidRPr="00C6619E">
        <w:rPr>
          <w:rFonts w:ascii="Times New Roman" w:hAnsi="Times New Roman"/>
          <w:szCs w:val="24"/>
          <w:lang w:val="es-ES"/>
        </w:rPr>
        <w:t>Políticas de la memoria</w:t>
      </w:r>
    </w:p>
    <w:p w:rsidR="00997D67" w:rsidP="00997D67" w:rsidRDefault="00997D67" w14:paraId="17659468" w14:textId="77777777">
      <w:pPr>
        <w:jc w:val="both"/>
        <w:rPr>
          <w:rFonts w:ascii="Times New Roman" w:hAnsi="Times New Roman"/>
          <w:szCs w:val="24"/>
          <w:lang w:val="es-ES"/>
        </w:rPr>
      </w:pPr>
      <w:r w:rsidRPr="00C6619E">
        <w:rPr>
          <w:rFonts w:ascii="Times New Roman" w:hAnsi="Times New Roman"/>
          <w:szCs w:val="24"/>
          <w:lang w:val="es-ES"/>
        </w:rPr>
        <w:t>Políticas del lenguaje literario</w:t>
      </w:r>
    </w:p>
    <w:p w:rsidRPr="00C6619E" w:rsidR="00997D67" w:rsidP="00997D67" w:rsidRDefault="00997D67" w14:paraId="2EFB2769" w14:textId="77777777">
      <w:pPr>
        <w:jc w:val="both"/>
        <w:rPr>
          <w:rFonts w:ascii="Times New Roman" w:hAnsi="Times New Roman"/>
          <w:szCs w:val="24"/>
          <w:lang w:val="es-ES"/>
        </w:rPr>
      </w:pPr>
    </w:p>
    <w:p w:rsidR="00997D67" w:rsidP="2B2E2803" w:rsidRDefault="00997D67" w14:paraId="7423A183" w14:textId="2AFA81E7">
      <w:pPr>
        <w:widowControl w:val="0"/>
        <w:autoSpaceDE w:val="0"/>
        <w:autoSpaceDN w:val="0"/>
        <w:adjustRightInd w:val="0"/>
        <w:ind w:right="-180"/>
        <w:jc w:val="both"/>
        <w:rPr>
          <w:rFonts w:ascii="Times New Roman" w:hAnsi="Times New Roman"/>
          <w:b w:val="1"/>
          <w:bCs w:val="1"/>
          <w:i w:val="1"/>
          <w:iCs w:val="1"/>
          <w:lang w:val="es-ES"/>
        </w:rPr>
      </w:pPr>
      <w:r w:rsidRPr="2B2E2803" w:rsidR="00997D67">
        <w:rPr>
          <w:rFonts w:ascii="Times New Roman" w:hAnsi="Times New Roman"/>
          <w:b w:val="1"/>
          <w:bCs w:val="1"/>
          <w:lang w:val="pt-BR"/>
        </w:rPr>
        <w:t>MESA REDONDA</w:t>
      </w:r>
      <w:r w:rsidRPr="2B2E2803" w:rsidR="425A2A02">
        <w:rPr>
          <w:rFonts w:ascii="Times New Roman" w:hAnsi="Times New Roman"/>
          <w:b w:val="1"/>
          <w:bCs w:val="1"/>
          <w:lang w:val="pt-BR"/>
        </w:rPr>
        <w:t xml:space="preserve"> </w:t>
      </w:r>
      <w:r w:rsidRPr="2B2E2803" w:rsidR="00997D67">
        <w:rPr>
          <w:rFonts w:ascii="Times New Roman" w:hAnsi="Times New Roman"/>
          <w:b w:val="1"/>
          <w:bCs w:val="1"/>
          <w:lang w:val="pt-BR"/>
        </w:rPr>
        <w:t xml:space="preserve">(RED VYRAL): </w:t>
      </w:r>
      <w:r w:rsidRPr="2B2E2803" w:rsidR="00997D67">
        <w:rPr>
          <w:rFonts w:ascii="Times New Roman" w:hAnsi="Times New Roman"/>
          <w:b w:val="1"/>
          <w:bCs w:val="1"/>
          <w:i w:val="1"/>
          <w:iCs w:val="1"/>
          <w:lang w:val="es-ES"/>
        </w:rPr>
        <w:t>Aproximaciones teóricas a la violencia en América Latina: testimonio, victimización, religión y silencio</w:t>
      </w:r>
    </w:p>
    <w:p w:rsidR="00997D67" w:rsidP="00997D67" w:rsidRDefault="00997D67" w14:paraId="15F80B8A" w14:textId="77777777">
      <w:pPr>
        <w:widowControl w:val="0"/>
        <w:autoSpaceDE w:val="0"/>
        <w:autoSpaceDN w:val="0"/>
        <w:adjustRightInd w:val="0"/>
        <w:ind w:right="-180"/>
        <w:jc w:val="both"/>
        <w:rPr>
          <w:rFonts w:ascii="Times New Roman" w:hAnsi="Times New Roman"/>
          <w:szCs w:val="24"/>
          <w:lang w:val="es-ES"/>
        </w:rPr>
      </w:pPr>
    </w:p>
    <w:p w:rsidRPr="00997D67" w:rsidR="00997D67" w:rsidRDefault="00997D67" w14:paraId="67DF64CD" w14:textId="77777777">
      <w:pPr>
        <w:rPr>
          <w:lang w:val="es-ES"/>
        </w:rPr>
      </w:pPr>
    </w:p>
    <w:sectPr w:rsidRPr="00997D67" w:rsidR="00997D6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ahoma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D67"/>
    <w:rsid w:val="00331A52"/>
    <w:rsid w:val="00997D67"/>
    <w:rsid w:val="2B2E2803"/>
    <w:rsid w:val="425A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92EC"/>
  <w15:chartTrackingRefBased/>
  <w15:docId w15:val="{3F9C4CD5-6FF1-42A6-B25C-A83D8142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97D67"/>
    <w:pPr>
      <w:spacing w:after="0" w:line="240" w:lineRule="auto"/>
    </w:pPr>
    <w:rPr>
      <w:rFonts w:ascii="New York" w:hAnsi="New York" w:eastAsia="Times New Roman" w:cs="Times New Roman"/>
      <w:sz w:val="24"/>
      <w:szCs w:val="20"/>
      <w:lang w:val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48610E-B577-47ED-BC3C-2AE7C770D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BCB2B-BB2E-414C-8E38-D8CCA1C00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1DDB30-568E-4216-836D-B69A4A1B0026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df49191-4a0d-4f37-8b3e-014c99b2be18"/>
    <ds:schemaRef ds:uri="http://schemas.microsoft.com/office/2006/metadata/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3</revision>
  <dcterms:created xsi:type="dcterms:W3CDTF">2021-05-26T21:00:00.0000000Z</dcterms:created>
  <dcterms:modified xsi:type="dcterms:W3CDTF">2021-05-29T14:51:00.4119513Z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