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04E" w:rsidRDefault="001D004E" w14:paraId="76093981" w14:textId="77777777">
      <w:pPr>
        <w:rPr>
          <w:rFonts w:ascii="Times New Roman" w:hAnsi="Times New Roman" w:cs="Times New Roman"/>
          <w:b/>
          <w:bCs/>
        </w:rPr>
      </w:pPr>
    </w:p>
    <w:p w:rsidRPr="00EA28BC" w:rsidR="00E46631" w:rsidP="00E46631" w:rsidRDefault="00E46631" w14:paraId="6F94171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:rsidRPr="005840EC" w:rsidR="00E46631" w:rsidP="00E46631" w:rsidRDefault="00E46631" w14:paraId="1F4803C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 w:rsidRPr="005840EC">
        <w:rPr>
          <w:rFonts w:ascii="Times New Roman" w:hAnsi="Times New Roman"/>
          <w:b/>
          <w:caps/>
          <w:lang w:val="es-ES"/>
        </w:rPr>
        <w:t>IILI 202</w:t>
      </w:r>
      <w:r>
        <w:rPr>
          <w:rFonts w:ascii="Times New Roman" w:hAnsi="Times New Roman"/>
          <w:b/>
          <w:caps/>
          <w:lang w:val="es-ES"/>
        </w:rPr>
        <w:t>1</w:t>
      </w:r>
      <w:r w:rsidRPr="005840EC">
        <w:rPr>
          <w:rFonts w:ascii="Times New Roman" w:hAnsi="Times New Roman"/>
          <w:b/>
          <w:caps/>
          <w:lang w:val="es-ES"/>
        </w:rPr>
        <w:t xml:space="preserve"> - XLIII Congreso Internacional </w:t>
      </w:r>
    </w:p>
    <w:p w:rsidRPr="005840EC" w:rsidR="00E46631" w:rsidP="00E46631" w:rsidRDefault="00E46631" w14:paraId="28C5214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 w:rsidRPr="005840EC">
        <w:rPr>
          <w:rFonts w:ascii="Times New Roman" w:hAnsi="Times New Roman"/>
          <w:b/>
          <w:lang w:val="es-ES"/>
        </w:rPr>
        <w:t>Université</w:t>
      </w:r>
      <w:proofErr w:type="spellEnd"/>
      <w:r w:rsidRPr="005840EC">
        <w:rPr>
          <w:rFonts w:ascii="Times New Roman" w:hAnsi="Times New Roman"/>
          <w:b/>
          <w:lang w:val="es-ES"/>
        </w:rPr>
        <w:t xml:space="preserve"> de Reims Champagne-Ardennes</w:t>
      </w:r>
    </w:p>
    <w:p w:rsidRPr="005840EC" w:rsidR="00E46631" w:rsidP="00E46631" w:rsidRDefault="00E46631" w14:paraId="2D9AD85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 w:rsidRPr="005840EC">
        <w:rPr>
          <w:rFonts w:ascii="Times New Roman" w:hAnsi="Times New Roman"/>
          <w:b/>
          <w:lang w:val="es-ES"/>
        </w:rPr>
        <w:t>Reims, 6-9 de julio 202</w:t>
      </w:r>
      <w:r>
        <w:rPr>
          <w:rFonts w:ascii="Times New Roman" w:hAnsi="Times New Roman"/>
          <w:b/>
          <w:lang w:val="es-ES"/>
        </w:rPr>
        <w:t>1</w:t>
      </w:r>
    </w:p>
    <w:p w:rsidRPr="005840EC" w:rsidR="00E46631" w:rsidP="00E46631" w:rsidRDefault="00E46631" w14:paraId="286B68B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 w:rsidRPr="005840EC"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:rsidRPr="005840EC" w:rsidR="00E46631" w:rsidP="00E46631" w:rsidRDefault="00E46631" w14:paraId="3B9DE54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</w:p>
    <w:p w:rsidR="00E46631" w:rsidRDefault="00E46631" w14:paraId="3C060D92" w14:textId="77777777">
      <w:pPr>
        <w:rPr>
          <w:rFonts w:ascii="Times New Roman" w:hAnsi="Times New Roman" w:cs="Times New Roman"/>
          <w:b/>
          <w:bCs/>
          <w:lang w:val="es-ES"/>
        </w:rPr>
      </w:pPr>
    </w:p>
    <w:p w:rsidR="00BD0364" w:rsidRDefault="00E10DD4" w14:paraId="25FBE6DA" w14:textId="5ACAAF46">
      <w:pPr>
        <w:rPr>
          <w:rFonts w:ascii="Times New Roman" w:hAnsi="Times New Roman" w:cs="Times New Roman"/>
          <w:b/>
          <w:bCs/>
          <w:lang w:val="es-ES"/>
        </w:rPr>
      </w:pPr>
      <w:r w:rsidRPr="000D41F3">
        <w:rPr>
          <w:rFonts w:ascii="Times New Roman" w:hAnsi="Times New Roman" w:cs="Times New Roman"/>
          <w:b/>
          <w:bCs/>
          <w:lang w:val="es-ES"/>
        </w:rPr>
        <w:t>Héctor CALDER</w:t>
      </w:r>
      <w:r w:rsidR="00AC3745">
        <w:rPr>
          <w:rFonts w:ascii="Times New Roman" w:hAnsi="Times New Roman" w:cs="Times New Roman"/>
          <w:b/>
          <w:bCs/>
          <w:lang w:val="es-ES"/>
        </w:rPr>
        <w:t>Ó</w:t>
      </w:r>
      <w:r w:rsidRPr="000D41F3">
        <w:rPr>
          <w:rFonts w:ascii="Times New Roman" w:hAnsi="Times New Roman" w:cs="Times New Roman"/>
          <w:b/>
          <w:bCs/>
          <w:lang w:val="es-ES"/>
        </w:rPr>
        <w:t>N MEDIAVILLA</w:t>
      </w:r>
      <w:r w:rsidRPr="000D41F3">
        <w:rPr>
          <w:rFonts w:ascii="Times New Roman" w:hAnsi="Times New Roman" w:cs="Times New Roman"/>
          <w:b/>
          <w:bCs/>
          <w:lang w:val="es-ES"/>
        </w:rPr>
        <w:br/>
      </w:r>
    </w:p>
    <w:p w:rsidRPr="00001B00" w:rsidR="00AC3745" w:rsidRDefault="00001B00" w14:paraId="2CB2FE93" w14:textId="0F720A49">
      <w:pPr>
        <w:rPr>
          <w:rFonts w:ascii="Times New Roman" w:hAnsi="Times New Roman" w:cs="Times New Roman"/>
          <w:bCs/>
          <w:lang w:val="es-ES"/>
        </w:rPr>
      </w:pPr>
      <w:r w:rsidRPr="78680140" w:rsidR="00001B00">
        <w:rPr>
          <w:rFonts w:ascii="Times New Roman" w:hAnsi="Times New Roman" w:cs="Times New Roman"/>
          <w:lang w:val="es-ES"/>
        </w:rPr>
        <w:t>Universidad de Toulouse</w:t>
      </w:r>
    </w:p>
    <w:p w:rsidR="78680140" w:rsidP="78680140" w:rsidRDefault="78680140" w14:paraId="5988054B" w14:textId="6407ECA6">
      <w:pPr>
        <w:spacing w:beforeAutospacing="on" w:afterAutospacing="on"/>
        <w:rPr>
          <w:rFonts w:ascii="Times New Roman" w:hAnsi="Times New Roman" w:eastAsia="Times New Roman" w:cs="Times New Roman"/>
          <w:lang w:val="es-ES" w:eastAsia="fr-FR"/>
        </w:rPr>
      </w:pPr>
    </w:p>
    <w:p w:rsidRPr="001D004E" w:rsidR="00E10DD4" w:rsidP="78680140" w:rsidRDefault="00E10DD4" w14:paraId="586B155B" w14:textId="37975E40">
      <w:pPr>
        <w:spacing w:before="100" w:beforeAutospacing="on" w:after="100" w:afterAutospacing="on"/>
        <w:rPr>
          <w:rFonts w:ascii="Times New Roman" w:hAnsi="Times New Roman" w:eastAsia="Times New Roman" w:cs="Times New Roman"/>
          <w:b w:val="1"/>
          <w:bCs w:val="1"/>
          <w:i w:val="1"/>
          <w:iCs w:val="1"/>
          <w:lang w:val="es-ES" w:eastAsia="fr-FR"/>
        </w:rPr>
      </w:pPr>
      <w:proofErr w:type="spellStart"/>
      <w:r w:rsidRPr="78680140" w:rsidR="00E10DD4">
        <w:rPr>
          <w:rFonts w:ascii="Times New Roman" w:hAnsi="Times New Roman" w:eastAsia="Times New Roman" w:cs="Times New Roman"/>
          <w:lang w:val="es-ES" w:eastAsia="fr-FR"/>
        </w:rPr>
        <w:t>Título</w:t>
      </w:r>
      <w:proofErr w:type="spellEnd"/>
      <w:r w:rsidRPr="78680140" w:rsidR="00E10DD4">
        <w:rPr>
          <w:rFonts w:ascii="Times New Roman" w:hAnsi="Times New Roman" w:eastAsia="Times New Roman" w:cs="Times New Roman"/>
          <w:lang w:val="es-ES" w:eastAsia="fr-FR"/>
        </w:rPr>
        <w:t xml:space="preserve">: </w:t>
      </w:r>
      <w:r w:rsidRPr="78680140" w:rsidR="000D41F3">
        <w:rPr>
          <w:rFonts w:ascii="Times New Roman" w:hAnsi="Times New Roman" w:eastAsia="Times New Roman" w:cs="Times New Roman"/>
          <w:b w:val="1"/>
          <w:bCs w:val="1"/>
          <w:i w:val="0"/>
          <w:iCs w:val="0"/>
          <w:lang w:val="es-ES" w:eastAsia="fr-FR"/>
        </w:rPr>
        <w:t>“</w:t>
      </w:r>
      <w:r w:rsidRPr="78680140" w:rsidR="00E10DD4">
        <w:rPr>
          <w:rFonts w:ascii="Times New Roman" w:hAnsi="Times New Roman" w:eastAsia="Times New Roman" w:cs="Times New Roman"/>
          <w:b w:val="1"/>
          <w:bCs w:val="1"/>
          <w:i w:val="0"/>
          <w:iCs w:val="0"/>
          <w:lang w:val="es-ES" w:eastAsia="fr-FR"/>
        </w:rPr>
        <w:t>Para “</w:t>
      </w:r>
      <w:proofErr w:type="spellStart"/>
      <w:r w:rsidRPr="78680140" w:rsidR="00E10DD4">
        <w:rPr>
          <w:rFonts w:ascii="Times New Roman" w:hAnsi="Times New Roman" w:eastAsia="Times New Roman" w:cs="Times New Roman"/>
          <w:b w:val="1"/>
          <w:bCs w:val="1"/>
          <w:i w:val="0"/>
          <w:iCs w:val="0"/>
          <w:lang w:val="es-ES" w:eastAsia="fr-FR"/>
        </w:rPr>
        <w:t>ceñir</w:t>
      </w:r>
      <w:proofErr w:type="spellEnd"/>
      <w:r w:rsidRPr="78680140" w:rsidR="00E10DD4">
        <w:rPr>
          <w:rFonts w:ascii="Times New Roman" w:hAnsi="Times New Roman" w:eastAsia="Times New Roman" w:cs="Times New Roman"/>
          <w:b w:val="1"/>
          <w:bCs w:val="1"/>
          <w:i w:val="0"/>
          <w:iCs w:val="0"/>
          <w:lang w:val="es-ES" w:eastAsia="fr-FR"/>
        </w:rPr>
        <w:t xml:space="preserve"> los nudos”: estrategias de </w:t>
      </w:r>
      <w:proofErr w:type="spellStart"/>
      <w:r w:rsidRPr="78680140" w:rsidR="00E10DD4">
        <w:rPr>
          <w:rFonts w:ascii="Times New Roman" w:hAnsi="Times New Roman" w:eastAsia="Times New Roman" w:cs="Times New Roman"/>
          <w:b w:val="1"/>
          <w:bCs w:val="1"/>
          <w:i w:val="0"/>
          <w:iCs w:val="0"/>
          <w:lang w:val="es-ES" w:eastAsia="fr-FR"/>
        </w:rPr>
        <w:t>corporalización</w:t>
      </w:r>
      <w:proofErr w:type="spellEnd"/>
      <w:r w:rsidRPr="78680140" w:rsidR="00E10DD4">
        <w:rPr>
          <w:rFonts w:ascii="Times New Roman" w:hAnsi="Times New Roman" w:eastAsia="Times New Roman" w:cs="Times New Roman"/>
          <w:b w:val="1"/>
          <w:bCs w:val="1"/>
          <w:i w:val="0"/>
          <w:iCs w:val="0"/>
          <w:lang w:val="es-ES" w:eastAsia="fr-FR"/>
        </w:rPr>
        <w:t xml:space="preserve"> en la obra </w:t>
      </w:r>
      <w:proofErr w:type="spellStart"/>
      <w:r w:rsidRPr="78680140" w:rsidR="00E10DD4">
        <w:rPr>
          <w:rFonts w:ascii="Times New Roman" w:hAnsi="Times New Roman" w:eastAsia="Times New Roman" w:cs="Times New Roman"/>
          <w:b w:val="1"/>
          <w:bCs w:val="1"/>
          <w:i w:val="0"/>
          <w:iCs w:val="0"/>
          <w:lang w:val="es-ES" w:eastAsia="fr-FR"/>
        </w:rPr>
        <w:t>poética</w:t>
      </w:r>
      <w:proofErr w:type="spellEnd"/>
      <w:r w:rsidRPr="78680140" w:rsidR="00E10DD4">
        <w:rPr>
          <w:rFonts w:ascii="Times New Roman" w:hAnsi="Times New Roman" w:eastAsia="Times New Roman" w:cs="Times New Roman"/>
          <w:b w:val="1"/>
          <w:bCs w:val="1"/>
          <w:i w:val="0"/>
          <w:iCs w:val="0"/>
          <w:lang w:val="es-ES" w:eastAsia="fr-FR"/>
        </w:rPr>
        <w:t xml:space="preserve"> de Olga Orozco</w:t>
      </w:r>
      <w:r w:rsidRPr="78680140" w:rsidR="000D41F3">
        <w:rPr>
          <w:rFonts w:ascii="Times New Roman" w:hAnsi="Times New Roman" w:eastAsia="Times New Roman" w:cs="Times New Roman"/>
          <w:b w:val="1"/>
          <w:bCs w:val="1"/>
          <w:i w:val="0"/>
          <w:iCs w:val="0"/>
          <w:lang w:val="es-ES" w:eastAsia="fr-FR"/>
        </w:rPr>
        <w:t>”</w:t>
      </w:r>
      <w:r w:rsidRPr="78680140" w:rsidR="00E10DD4">
        <w:rPr>
          <w:rFonts w:ascii="Times New Roman" w:hAnsi="Times New Roman" w:eastAsia="Times New Roman" w:cs="Times New Roman"/>
          <w:b w:val="1"/>
          <w:bCs w:val="1"/>
          <w:i w:val="0"/>
          <w:iCs w:val="0"/>
          <w:lang w:val="es-ES" w:eastAsia="fr-FR"/>
        </w:rPr>
        <w:t xml:space="preserve"> </w:t>
      </w:r>
    </w:p>
    <w:p w:rsidR="78680140" w:rsidP="78680140" w:rsidRDefault="78680140" w14:paraId="7175884E" w14:textId="12197DC9">
      <w:pPr>
        <w:pStyle w:val="Normal"/>
        <w:spacing w:beforeAutospacing="on" w:afterAutospacing="on"/>
        <w:rPr>
          <w:rFonts w:ascii="Times New Roman" w:hAnsi="Times New Roman" w:eastAsia="Times New Roman" w:cs="Times New Roman"/>
          <w:b w:val="1"/>
          <w:bCs w:val="1"/>
          <w:i w:val="0"/>
          <w:iCs w:val="0"/>
          <w:lang w:val="es-ES" w:eastAsia="fr-FR"/>
        </w:rPr>
      </w:pPr>
    </w:p>
    <w:p w:rsidR="00001B00" w:rsidP="00E10DD4" w:rsidRDefault="00001B00" w14:paraId="3BD325B9" w14:textId="49C82FE7">
      <w:pPr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lang w:val="es-ES" w:eastAsia="fr-FR"/>
        </w:rPr>
      </w:pPr>
      <w:r w:rsidRPr="78680140" w:rsidR="00001B00">
        <w:rPr>
          <w:rFonts w:ascii="Times New Roman" w:hAnsi="Times New Roman" w:eastAsia="Times New Roman" w:cs="Times New Roman"/>
          <w:lang w:val="es-ES" w:eastAsia="fr-FR"/>
        </w:rPr>
        <w:t>Propuesta:</w:t>
      </w:r>
    </w:p>
    <w:p w:rsidR="78680140" w:rsidP="78680140" w:rsidRDefault="78680140" w14:paraId="33CFEAD3" w14:textId="738AF4DC">
      <w:pPr>
        <w:spacing w:beforeAutospacing="on" w:afterAutospacing="on"/>
        <w:jc w:val="both"/>
        <w:rPr>
          <w:rFonts w:ascii="Times New Roman" w:hAnsi="Times New Roman" w:eastAsia="Times New Roman" w:cs="Times New Roman"/>
          <w:lang w:val="es-ES" w:eastAsia="fr-FR"/>
        </w:rPr>
      </w:pPr>
    </w:p>
    <w:p w:rsidRPr="001D004E" w:rsidR="00E10DD4" w:rsidP="00E10DD4" w:rsidRDefault="00E10DD4" w14:paraId="24937BE1" w14:textId="25013ECE">
      <w:pPr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lang w:val="es-ES" w:eastAsia="fr-FR"/>
        </w:rPr>
      </w:pPr>
      <w:r w:rsidRPr="001D004E">
        <w:rPr>
          <w:rFonts w:ascii="Times New Roman" w:hAnsi="Times New Roman" w:eastAsia="Times New Roman" w:cs="Times New Roman"/>
          <w:lang w:val="es-ES" w:eastAsia="fr-FR"/>
        </w:rPr>
        <w:t xml:space="preserve">A lo largo de su obra, la poeta argentina Olga Orozco [Toay, 1920- Buenos Aires,1999], no ha cesado de interrogar su </w:t>
      </w:r>
      <w:proofErr w:type="spellStart"/>
      <w:r w:rsidRPr="001D004E">
        <w:rPr>
          <w:rFonts w:ascii="Times New Roman" w:hAnsi="Times New Roman" w:eastAsia="Times New Roman" w:cs="Times New Roman"/>
          <w:lang w:val="es-ES" w:eastAsia="fr-FR"/>
        </w:rPr>
        <w:t>habitación</w:t>
      </w:r>
      <w:proofErr w:type="spellEnd"/>
      <w:r w:rsidRPr="001D004E">
        <w:rPr>
          <w:rFonts w:ascii="Times New Roman" w:hAnsi="Times New Roman" w:eastAsia="Times New Roman" w:cs="Times New Roman"/>
          <w:lang w:val="es-ES" w:eastAsia="fr-FR"/>
        </w:rPr>
        <w:t xml:space="preserve"> terrestre. Sin embargo, a la </w:t>
      </w:r>
      <w:proofErr w:type="spellStart"/>
      <w:r w:rsidRPr="001D004E">
        <w:rPr>
          <w:rFonts w:ascii="Times New Roman" w:hAnsi="Times New Roman" w:eastAsia="Times New Roman" w:cs="Times New Roman"/>
          <w:lang w:val="es-ES" w:eastAsia="fr-FR"/>
        </w:rPr>
        <w:t>fisonomía</w:t>
      </w:r>
      <w:proofErr w:type="spellEnd"/>
      <w:r w:rsidRPr="001D004E">
        <w:rPr>
          <w:rFonts w:ascii="Times New Roman" w:hAnsi="Times New Roman" w:eastAsia="Times New Roman" w:cs="Times New Roman"/>
          <w:lang w:val="es-ES" w:eastAsia="fr-FR"/>
        </w:rPr>
        <w:t xml:space="preserve"> </w:t>
      </w:r>
      <w:proofErr w:type="spellStart"/>
      <w:r w:rsidRPr="001D004E">
        <w:rPr>
          <w:rFonts w:ascii="Times New Roman" w:hAnsi="Times New Roman" w:eastAsia="Times New Roman" w:cs="Times New Roman"/>
          <w:lang w:val="es-ES" w:eastAsia="fr-FR"/>
        </w:rPr>
        <w:t>enigmática</w:t>
      </w:r>
      <w:proofErr w:type="spellEnd"/>
      <w:r w:rsidRPr="001D004E">
        <w:rPr>
          <w:rFonts w:ascii="Times New Roman" w:hAnsi="Times New Roman" w:eastAsia="Times New Roman" w:cs="Times New Roman"/>
          <w:lang w:val="es-ES" w:eastAsia="fr-FR"/>
        </w:rPr>
        <w:t xml:space="preserve"> del paisaje no ha podido oponerle otra cosa que los </w:t>
      </w:r>
      <w:proofErr w:type="spellStart"/>
      <w:r w:rsidRPr="001D004E">
        <w:rPr>
          <w:rFonts w:ascii="Times New Roman" w:hAnsi="Times New Roman" w:eastAsia="Times New Roman" w:cs="Times New Roman"/>
          <w:lang w:val="es-ES" w:eastAsia="fr-FR"/>
        </w:rPr>
        <w:t>límites</w:t>
      </w:r>
      <w:proofErr w:type="spellEnd"/>
      <w:r w:rsidRPr="001D004E">
        <w:rPr>
          <w:rFonts w:ascii="Times New Roman" w:hAnsi="Times New Roman" w:eastAsia="Times New Roman" w:cs="Times New Roman"/>
          <w:lang w:val="es-ES" w:eastAsia="fr-FR"/>
        </w:rPr>
        <w:t xml:space="preserve"> estrechos de su cuerpo, incapaz de equipararse a un </w:t>
      </w:r>
      <w:r w:rsidRPr="001D004E">
        <w:rPr>
          <w:rFonts w:ascii="Times New Roman" w:hAnsi="Times New Roman" w:cs="Times New Roman"/>
          <w:lang w:val="es-ES"/>
        </w:rPr>
        <w:t xml:space="preserve">“afuera” que siempre se sustrae. El </w:t>
      </w:r>
      <w:r w:rsidRPr="001D004E">
        <w:rPr>
          <w:rFonts w:ascii="Times New Roman" w:hAnsi="Times New Roman" w:cs="Times New Roman"/>
          <w:i/>
          <w:iCs/>
          <w:lang w:val="es-ES"/>
        </w:rPr>
        <w:t xml:space="preserve">corpus </w:t>
      </w:r>
      <w:r w:rsidRPr="001D004E">
        <w:rPr>
          <w:rFonts w:ascii="Times New Roman" w:hAnsi="Times New Roman" w:cs="Times New Roman"/>
          <w:lang w:val="es-ES"/>
        </w:rPr>
        <w:t>(</w:t>
      </w:r>
      <w:proofErr w:type="spellStart"/>
      <w:r w:rsidRPr="001D004E">
        <w:rPr>
          <w:rFonts w:ascii="Times New Roman" w:hAnsi="Times New Roman" w:cs="Times New Roman"/>
          <w:lang w:val="es-ES"/>
        </w:rPr>
        <w:t>físico</w:t>
      </w:r>
      <w:proofErr w:type="spellEnd"/>
      <w:r w:rsidRPr="001D004E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1D004E">
        <w:rPr>
          <w:rFonts w:ascii="Times New Roman" w:hAnsi="Times New Roman" w:cs="Times New Roman"/>
          <w:lang w:val="es-ES"/>
        </w:rPr>
        <w:t>poético</w:t>
      </w:r>
      <w:proofErr w:type="spellEnd"/>
      <w:r w:rsidRPr="001D004E">
        <w:rPr>
          <w:rFonts w:ascii="Times New Roman" w:hAnsi="Times New Roman" w:cs="Times New Roman"/>
          <w:lang w:val="es-ES"/>
        </w:rPr>
        <w:t xml:space="preserve">), como barrera insalvable, parece ser </w:t>
      </w:r>
      <w:r w:rsidRPr="001D004E">
        <w:rPr>
          <w:rFonts w:ascii="Times New Roman" w:hAnsi="Times New Roman" w:cs="Times New Roman"/>
          <w:i/>
          <w:iCs/>
          <w:lang w:val="es-ES"/>
        </w:rPr>
        <w:t xml:space="preserve">a priori </w:t>
      </w:r>
      <w:r w:rsidRPr="001D004E">
        <w:rPr>
          <w:rFonts w:ascii="Times New Roman" w:hAnsi="Times New Roman" w:cs="Times New Roman"/>
          <w:lang w:val="es-ES"/>
        </w:rPr>
        <w:t xml:space="preserve">el </w:t>
      </w:r>
      <w:proofErr w:type="spellStart"/>
      <w:r w:rsidRPr="001D004E">
        <w:rPr>
          <w:rFonts w:ascii="Times New Roman" w:hAnsi="Times New Roman" w:cs="Times New Roman"/>
          <w:lang w:val="es-ES"/>
        </w:rPr>
        <w:t>último</w:t>
      </w:r>
      <w:proofErr w:type="spellEnd"/>
      <w:r w:rsidRPr="001D004E">
        <w:rPr>
          <w:rFonts w:ascii="Times New Roman" w:hAnsi="Times New Roman" w:cs="Times New Roman"/>
          <w:lang w:val="es-ES"/>
        </w:rPr>
        <w:t xml:space="preserve"> muro que impide el encuentro con lo(s) otro(s). </w:t>
      </w:r>
    </w:p>
    <w:p w:rsidRPr="001D004E" w:rsidR="00E10DD4" w:rsidP="00E10DD4" w:rsidRDefault="00E10DD4" w14:paraId="2B733E08" w14:textId="3EDEE80C">
      <w:pPr>
        <w:pStyle w:val="NormalWeb"/>
        <w:jc w:val="both"/>
        <w:rPr>
          <w:lang w:val="es-ES"/>
        </w:rPr>
      </w:pPr>
      <w:r w:rsidRPr="78680140" w:rsidR="00E10DD4">
        <w:rPr>
          <w:lang w:val="es-ES"/>
        </w:rPr>
        <w:t>Pero</w:t>
      </w:r>
      <w:r w:rsidRPr="78680140" w:rsidR="7FE4D246">
        <w:rPr>
          <w:lang w:val="es-ES"/>
        </w:rPr>
        <w:t xml:space="preserve"> </w:t>
      </w:r>
      <w:r w:rsidRPr="78680140" w:rsidR="00E10DD4">
        <w:rPr>
          <w:lang w:val="es-ES"/>
        </w:rPr>
        <w:t xml:space="preserve">¿y si fuera mucho </w:t>
      </w:r>
      <w:proofErr w:type="spellStart"/>
      <w:r w:rsidRPr="78680140" w:rsidR="00E10DD4">
        <w:rPr>
          <w:lang w:val="es-ES"/>
        </w:rPr>
        <w:t>más</w:t>
      </w:r>
      <w:proofErr w:type="spellEnd"/>
      <w:r w:rsidRPr="78680140" w:rsidR="00E10DD4">
        <w:rPr>
          <w:lang w:val="es-ES"/>
        </w:rPr>
        <w:t xml:space="preserve"> que eso? Porque el cuerpo, desde su arraigo (in)</w:t>
      </w:r>
      <w:proofErr w:type="spellStart"/>
      <w:r w:rsidRPr="78680140" w:rsidR="00E10DD4">
        <w:rPr>
          <w:lang w:val="es-ES"/>
        </w:rPr>
        <w:t>móvil</w:t>
      </w:r>
      <w:proofErr w:type="spellEnd"/>
      <w:r w:rsidRPr="78680140" w:rsidR="00E10DD4">
        <w:rPr>
          <w:lang w:val="es-ES"/>
        </w:rPr>
        <w:t xml:space="preserve"> y su precaria apertura, es </w:t>
      </w:r>
      <w:proofErr w:type="spellStart"/>
      <w:r w:rsidRPr="78680140" w:rsidR="00E10DD4">
        <w:rPr>
          <w:lang w:val="es-ES"/>
        </w:rPr>
        <w:t>también</w:t>
      </w:r>
      <w:proofErr w:type="spellEnd"/>
      <w:r w:rsidRPr="78680140" w:rsidR="00E10DD4">
        <w:rPr>
          <w:lang w:val="es-ES"/>
        </w:rPr>
        <w:t xml:space="preserve"> un medio de contacto que protege contra los </w:t>
      </w:r>
      <w:proofErr w:type="spellStart"/>
      <w:r w:rsidRPr="78680140" w:rsidR="00E10DD4">
        <w:rPr>
          <w:lang w:val="es-ES"/>
        </w:rPr>
        <w:t>sueños</w:t>
      </w:r>
      <w:proofErr w:type="spellEnd"/>
      <w:r w:rsidRPr="78680140" w:rsidR="00E10DD4">
        <w:rPr>
          <w:lang w:val="es-ES"/>
        </w:rPr>
        <w:t xml:space="preserve"> de un idealismo </w:t>
      </w:r>
      <w:proofErr w:type="spellStart"/>
      <w:r w:rsidRPr="78680140" w:rsidR="00E10DD4">
        <w:rPr>
          <w:lang w:val="es-ES"/>
        </w:rPr>
        <w:t>desterritorializado</w:t>
      </w:r>
      <w:proofErr w:type="spellEnd"/>
      <w:r w:rsidRPr="78680140" w:rsidR="00E10DD4">
        <w:rPr>
          <w:lang w:val="es-ES"/>
        </w:rPr>
        <w:t xml:space="preserve">. Siendo una forma situada, atrapada en un haz de correspondencias inmediatas, el cuerpo teje las redes donde se inscribe una presencia evanescente, aquella que vincula al sujeto con una </w:t>
      </w:r>
      <w:proofErr w:type="spellStart"/>
      <w:r w:rsidRPr="78680140" w:rsidR="00E10DD4">
        <w:rPr>
          <w:lang w:val="es-ES"/>
        </w:rPr>
        <w:t>topo</w:t>
      </w:r>
      <w:r w:rsidRPr="78680140" w:rsidR="00E10DD4">
        <w:rPr>
          <w:i w:val="1"/>
          <w:iCs w:val="1"/>
          <w:lang w:val="es-ES"/>
        </w:rPr>
        <w:t>grafía</w:t>
      </w:r>
      <w:proofErr w:type="spellEnd"/>
      <w:r w:rsidRPr="78680140" w:rsidR="00E10DD4">
        <w:rPr>
          <w:lang w:val="es-ES"/>
        </w:rPr>
        <w:t xml:space="preserve">. En el entramado textual-corporal se </w:t>
      </w:r>
      <w:proofErr w:type="spellStart"/>
      <w:r w:rsidRPr="78680140" w:rsidR="00E10DD4">
        <w:rPr>
          <w:lang w:val="es-ES"/>
        </w:rPr>
        <w:t>trabarían</w:t>
      </w:r>
      <w:proofErr w:type="spellEnd"/>
      <w:r w:rsidRPr="78680140" w:rsidR="00E10DD4">
        <w:rPr>
          <w:lang w:val="es-ES"/>
        </w:rPr>
        <w:t xml:space="preserve"> </w:t>
      </w:r>
      <w:proofErr w:type="spellStart"/>
      <w:r w:rsidRPr="78680140" w:rsidR="00E10DD4">
        <w:rPr>
          <w:lang w:val="es-ES"/>
        </w:rPr>
        <w:t>asi</w:t>
      </w:r>
      <w:proofErr w:type="spellEnd"/>
      <w:r w:rsidRPr="78680140" w:rsidR="00E10DD4">
        <w:rPr>
          <w:lang w:val="es-ES"/>
        </w:rPr>
        <w:t xml:space="preserve">́ las huellas de una figura siempre en </w:t>
      </w:r>
      <w:proofErr w:type="spellStart"/>
      <w:r w:rsidRPr="78680140" w:rsidR="00E10DD4">
        <w:rPr>
          <w:lang w:val="es-ES"/>
        </w:rPr>
        <w:t>tensión</w:t>
      </w:r>
      <w:proofErr w:type="spellEnd"/>
      <w:r w:rsidRPr="78680140" w:rsidR="00E10DD4">
        <w:rPr>
          <w:lang w:val="es-ES"/>
        </w:rPr>
        <w:t xml:space="preserve">, </w:t>
      </w:r>
      <w:proofErr w:type="spellStart"/>
      <w:r w:rsidRPr="78680140" w:rsidR="00E10DD4">
        <w:rPr>
          <w:lang w:val="es-ES"/>
        </w:rPr>
        <w:t>debatiéndose</w:t>
      </w:r>
      <w:proofErr w:type="spellEnd"/>
      <w:r w:rsidRPr="78680140" w:rsidR="00E10DD4">
        <w:rPr>
          <w:lang w:val="es-ES"/>
        </w:rPr>
        <w:t xml:space="preserve"> entre identidad y alteridad, </w:t>
      </w:r>
      <w:proofErr w:type="spellStart"/>
      <w:r w:rsidRPr="78680140" w:rsidR="00E10DD4">
        <w:rPr>
          <w:lang w:val="es-ES"/>
        </w:rPr>
        <w:t>condensación</w:t>
      </w:r>
      <w:proofErr w:type="spellEnd"/>
      <w:r w:rsidRPr="78680140" w:rsidR="00E10DD4">
        <w:rPr>
          <w:lang w:val="es-ES"/>
        </w:rPr>
        <w:t xml:space="preserve"> y </w:t>
      </w:r>
      <w:proofErr w:type="spellStart"/>
      <w:r w:rsidRPr="78680140" w:rsidR="00E10DD4">
        <w:rPr>
          <w:lang w:val="es-ES"/>
        </w:rPr>
        <w:t>disolución</w:t>
      </w:r>
      <w:proofErr w:type="spellEnd"/>
      <w:r w:rsidRPr="78680140" w:rsidR="00E10DD4">
        <w:rPr>
          <w:lang w:val="es-ES"/>
        </w:rPr>
        <w:t xml:space="preserve">, </w:t>
      </w:r>
      <w:proofErr w:type="spellStart"/>
      <w:r w:rsidRPr="78680140" w:rsidR="00E10DD4">
        <w:rPr>
          <w:lang w:val="es-ES"/>
        </w:rPr>
        <w:t>según</w:t>
      </w:r>
      <w:proofErr w:type="spellEnd"/>
      <w:r w:rsidRPr="78680140" w:rsidR="00E10DD4">
        <w:rPr>
          <w:lang w:val="es-ES"/>
        </w:rPr>
        <w:t xml:space="preserve"> los ritmos con que la voz </w:t>
      </w:r>
      <w:proofErr w:type="spellStart"/>
      <w:r w:rsidRPr="78680140" w:rsidR="00E10DD4">
        <w:rPr>
          <w:lang w:val="es-ES"/>
        </w:rPr>
        <w:t>poética</w:t>
      </w:r>
      <w:proofErr w:type="spellEnd"/>
      <w:r w:rsidRPr="78680140" w:rsidR="00E10DD4">
        <w:rPr>
          <w:lang w:val="es-ES"/>
        </w:rPr>
        <w:t xml:space="preserve"> explora los confines del horizonte textual y </w:t>
      </w:r>
      <w:proofErr w:type="spellStart"/>
      <w:r w:rsidRPr="78680140" w:rsidR="00E10DD4">
        <w:rPr>
          <w:lang w:val="es-ES"/>
        </w:rPr>
        <w:t>fenoménico</w:t>
      </w:r>
      <w:proofErr w:type="spellEnd"/>
      <w:r w:rsidRPr="78680140" w:rsidR="00E10DD4">
        <w:rPr>
          <w:lang w:val="es-ES"/>
        </w:rPr>
        <w:t xml:space="preserve">. </w:t>
      </w:r>
    </w:p>
    <w:p w:rsidRPr="001D004E" w:rsidR="00E10DD4" w:rsidP="00E10DD4" w:rsidRDefault="00E10DD4" w14:paraId="7F1F8268" w14:textId="77777777">
      <w:pPr>
        <w:pStyle w:val="NormalWeb"/>
        <w:jc w:val="both"/>
        <w:rPr>
          <w:lang w:val="es-ES"/>
        </w:rPr>
      </w:pPr>
      <w:r w:rsidRPr="78680140" w:rsidR="00E10DD4">
        <w:rPr>
          <w:lang w:val="es-ES"/>
        </w:rPr>
        <w:t xml:space="preserve">La </w:t>
      </w:r>
      <w:proofErr w:type="spellStart"/>
      <w:r w:rsidRPr="78680140" w:rsidR="00E10DD4">
        <w:rPr>
          <w:lang w:val="es-ES"/>
        </w:rPr>
        <w:t>textualización</w:t>
      </w:r>
      <w:proofErr w:type="spellEnd"/>
      <w:r w:rsidRPr="78680140" w:rsidR="00E10DD4">
        <w:rPr>
          <w:lang w:val="es-ES"/>
        </w:rPr>
        <w:t xml:space="preserve"> </w:t>
      </w:r>
      <w:proofErr w:type="spellStart"/>
      <w:r w:rsidRPr="78680140" w:rsidR="00E10DD4">
        <w:rPr>
          <w:lang w:val="es-ES"/>
        </w:rPr>
        <w:t>definiría</w:t>
      </w:r>
      <w:proofErr w:type="spellEnd"/>
      <w:r w:rsidRPr="78680140" w:rsidR="00E10DD4">
        <w:rPr>
          <w:lang w:val="es-ES"/>
        </w:rPr>
        <w:t xml:space="preserve"> entonces el proceso que </w:t>
      </w:r>
      <w:proofErr w:type="spellStart"/>
      <w:r w:rsidRPr="78680140" w:rsidR="00E10DD4">
        <w:rPr>
          <w:i w:val="1"/>
          <w:iCs w:val="1"/>
          <w:lang w:val="es-ES"/>
        </w:rPr>
        <w:t>des</w:t>
      </w:r>
      <w:r w:rsidRPr="78680140" w:rsidR="00E10DD4">
        <w:rPr>
          <w:lang w:val="es-ES"/>
        </w:rPr>
        <w:t>-vela</w:t>
      </w:r>
      <w:proofErr w:type="spellEnd"/>
      <w:r w:rsidRPr="78680140" w:rsidR="00E10DD4">
        <w:rPr>
          <w:lang w:val="es-ES"/>
        </w:rPr>
        <w:t xml:space="preserve"> esa </w:t>
      </w:r>
      <w:proofErr w:type="spellStart"/>
      <w:r w:rsidRPr="78680140" w:rsidR="00E10DD4">
        <w:rPr>
          <w:lang w:val="es-ES"/>
        </w:rPr>
        <w:t>relación</w:t>
      </w:r>
      <w:proofErr w:type="spellEnd"/>
      <w:r w:rsidRPr="78680140" w:rsidR="00E10DD4">
        <w:rPr>
          <w:lang w:val="es-ES"/>
        </w:rPr>
        <w:t xml:space="preserve">. Pues el texto-cuerpo, al ofrecer una superficie, hace visible la trayectoria de su movimiento y, no pudiendo detenerlo, trata de registrarlo por medio de surcos, de marcas o de escarificaciones. Por ello, entre las estrategias de </w:t>
      </w:r>
      <w:proofErr w:type="spellStart"/>
      <w:r w:rsidRPr="78680140" w:rsidR="00E10DD4">
        <w:rPr>
          <w:lang w:val="es-ES"/>
        </w:rPr>
        <w:t>corporalización</w:t>
      </w:r>
      <w:proofErr w:type="spellEnd"/>
      <w:r w:rsidRPr="78680140" w:rsidR="00E10DD4">
        <w:rPr>
          <w:lang w:val="es-ES"/>
        </w:rPr>
        <w:t xml:space="preserve">, nos interesará </w:t>
      </w:r>
      <w:proofErr w:type="spellStart"/>
      <w:r w:rsidRPr="78680140" w:rsidR="00E10DD4">
        <w:rPr>
          <w:lang w:val="es-ES"/>
        </w:rPr>
        <w:t>señalar</w:t>
      </w:r>
      <w:proofErr w:type="spellEnd"/>
      <w:r w:rsidRPr="78680140" w:rsidR="00E10DD4">
        <w:rPr>
          <w:lang w:val="es-ES"/>
        </w:rPr>
        <w:t xml:space="preserve"> el acto sacrificial; con </w:t>
      </w:r>
      <w:proofErr w:type="spellStart"/>
      <w:r w:rsidRPr="78680140" w:rsidR="00E10DD4">
        <w:rPr>
          <w:lang w:val="es-ES"/>
        </w:rPr>
        <w:t>él</w:t>
      </w:r>
      <w:proofErr w:type="spellEnd"/>
      <w:r w:rsidRPr="78680140" w:rsidR="00E10DD4">
        <w:rPr>
          <w:lang w:val="es-ES"/>
        </w:rPr>
        <w:t xml:space="preserve">, el cuerpo adquiere el estatuto de “rostro”. A </w:t>
      </w:r>
      <w:proofErr w:type="spellStart"/>
      <w:r w:rsidRPr="78680140" w:rsidR="00E10DD4">
        <w:rPr>
          <w:lang w:val="es-ES"/>
        </w:rPr>
        <w:t>través</w:t>
      </w:r>
      <w:proofErr w:type="spellEnd"/>
      <w:r w:rsidRPr="78680140" w:rsidR="00E10DD4">
        <w:rPr>
          <w:lang w:val="es-ES"/>
        </w:rPr>
        <w:t xml:space="preserve"> del “sacrificio” y de la </w:t>
      </w:r>
      <w:proofErr w:type="spellStart"/>
      <w:r w:rsidRPr="78680140" w:rsidR="00E10DD4">
        <w:rPr>
          <w:lang w:val="es-ES"/>
        </w:rPr>
        <w:t>mutilación</w:t>
      </w:r>
      <w:proofErr w:type="spellEnd"/>
      <w:r w:rsidRPr="78680140" w:rsidR="00E10DD4">
        <w:rPr>
          <w:lang w:val="es-ES"/>
        </w:rPr>
        <w:t xml:space="preserve">, el poema-cuerpo </w:t>
      </w:r>
      <w:proofErr w:type="spellStart"/>
      <w:r w:rsidRPr="78680140" w:rsidR="00E10DD4">
        <w:rPr>
          <w:lang w:val="es-ES"/>
        </w:rPr>
        <w:t>sera</w:t>
      </w:r>
      <w:proofErr w:type="spellEnd"/>
      <w:r w:rsidRPr="78680140" w:rsidR="00E10DD4">
        <w:rPr>
          <w:lang w:val="es-ES"/>
        </w:rPr>
        <w:t xml:space="preserve">́ capaz de capturar y de reflejar, como rostro, los </w:t>
      </w:r>
      <w:proofErr w:type="spellStart"/>
      <w:r w:rsidRPr="78680140" w:rsidR="00E10DD4">
        <w:rPr>
          <w:lang w:val="es-ES"/>
        </w:rPr>
        <w:t>micro-movimientos</w:t>
      </w:r>
      <w:proofErr w:type="spellEnd"/>
      <w:r w:rsidRPr="78680140" w:rsidR="00E10DD4">
        <w:rPr>
          <w:lang w:val="es-ES"/>
        </w:rPr>
        <w:t xml:space="preserve"> intensivos de lo vital-informe. En su cuerpo sacrificado, al paralizarse los elementos que ordinariamente ocultan la </w:t>
      </w:r>
      <w:proofErr w:type="spellStart"/>
      <w:r w:rsidRPr="78680140" w:rsidR="00E10DD4">
        <w:rPr>
          <w:lang w:val="es-ES"/>
        </w:rPr>
        <w:t>duración</w:t>
      </w:r>
      <w:proofErr w:type="spellEnd"/>
      <w:r w:rsidRPr="78680140" w:rsidR="00E10DD4">
        <w:rPr>
          <w:lang w:val="es-ES"/>
        </w:rPr>
        <w:t xml:space="preserve">, la fluencia </w:t>
      </w:r>
      <w:proofErr w:type="spellStart"/>
      <w:r w:rsidRPr="78680140" w:rsidR="00E10DD4">
        <w:rPr>
          <w:lang w:val="es-ES"/>
        </w:rPr>
        <w:t>hara</w:t>
      </w:r>
      <w:proofErr w:type="spellEnd"/>
      <w:r w:rsidRPr="78680140" w:rsidR="00E10DD4">
        <w:rPr>
          <w:lang w:val="es-ES"/>
        </w:rPr>
        <w:t xml:space="preserve">́ morada para transfigurarse en </w:t>
      </w:r>
      <w:proofErr w:type="spellStart"/>
      <w:r w:rsidRPr="78680140" w:rsidR="00E10DD4">
        <w:rPr>
          <w:lang w:val="es-ES"/>
        </w:rPr>
        <w:t>expresión</w:t>
      </w:r>
      <w:proofErr w:type="spellEnd"/>
      <w:r w:rsidRPr="78680140" w:rsidR="00E10DD4">
        <w:rPr>
          <w:lang w:val="es-ES"/>
        </w:rPr>
        <w:t xml:space="preserve">. Su organismo </w:t>
      </w:r>
      <w:proofErr w:type="spellStart"/>
      <w:r w:rsidRPr="78680140" w:rsidR="00E10DD4">
        <w:rPr>
          <w:lang w:val="es-ES"/>
        </w:rPr>
        <w:t>sera</w:t>
      </w:r>
      <w:proofErr w:type="spellEnd"/>
      <w:r w:rsidRPr="78680140" w:rsidR="00E10DD4">
        <w:rPr>
          <w:lang w:val="es-ES"/>
        </w:rPr>
        <w:t xml:space="preserve">́ fachada </w:t>
      </w:r>
      <w:proofErr w:type="spellStart"/>
      <w:r w:rsidRPr="78680140" w:rsidR="00E10DD4">
        <w:rPr>
          <w:lang w:val="es-ES"/>
        </w:rPr>
        <w:t>vacía</w:t>
      </w:r>
      <w:proofErr w:type="spellEnd"/>
      <w:r w:rsidRPr="78680140" w:rsidR="00E10DD4">
        <w:rPr>
          <w:lang w:val="es-ES"/>
        </w:rPr>
        <w:t xml:space="preserve">, </w:t>
      </w:r>
      <w:proofErr w:type="spellStart"/>
      <w:r w:rsidRPr="78680140" w:rsidR="00E10DD4">
        <w:rPr>
          <w:lang w:val="es-ES"/>
        </w:rPr>
        <w:t>disposición</w:t>
      </w:r>
      <w:proofErr w:type="spellEnd"/>
      <w:r w:rsidRPr="78680140" w:rsidR="00E10DD4">
        <w:rPr>
          <w:lang w:val="es-ES"/>
        </w:rPr>
        <w:t xml:space="preserve"> y acogida. Gracias al gesto sacrificial, Olga Orozco hace que las fronteras claudiquen y que las </w:t>
      </w:r>
      <w:proofErr w:type="spellStart"/>
      <w:r w:rsidRPr="78680140" w:rsidR="00E10DD4">
        <w:rPr>
          <w:lang w:val="es-ES"/>
        </w:rPr>
        <w:t>geometrías</w:t>
      </w:r>
      <w:proofErr w:type="spellEnd"/>
      <w:r w:rsidRPr="78680140" w:rsidR="00E10DD4">
        <w:rPr>
          <w:lang w:val="es-ES"/>
        </w:rPr>
        <w:t xml:space="preserve"> desaparezcan, para abrir e iluminar el centro: el </w:t>
      </w:r>
      <w:proofErr w:type="spellStart"/>
      <w:r w:rsidRPr="78680140" w:rsidR="00E10DD4">
        <w:rPr>
          <w:i w:val="1"/>
          <w:iCs w:val="1"/>
          <w:lang w:val="es-ES"/>
        </w:rPr>
        <w:t>visage</w:t>
      </w:r>
      <w:proofErr w:type="spellEnd"/>
      <w:r w:rsidRPr="78680140" w:rsidR="00E10DD4">
        <w:rPr>
          <w:i w:val="1"/>
          <w:iCs w:val="1"/>
          <w:lang w:val="es-ES"/>
        </w:rPr>
        <w:t xml:space="preserve"> </w:t>
      </w:r>
      <w:r w:rsidRPr="78680140" w:rsidR="00E10DD4">
        <w:rPr>
          <w:lang w:val="es-ES"/>
        </w:rPr>
        <w:t xml:space="preserve">de la vida confinado a un </w:t>
      </w:r>
      <w:r w:rsidRPr="78680140" w:rsidR="00E10DD4">
        <w:rPr>
          <w:i w:val="1"/>
          <w:iCs w:val="1"/>
          <w:lang w:val="es-ES"/>
        </w:rPr>
        <w:t>nudo fundamental</w:t>
      </w:r>
      <w:r w:rsidRPr="78680140" w:rsidR="00E10DD4">
        <w:rPr>
          <w:lang w:val="es-ES"/>
        </w:rPr>
        <w:t xml:space="preserve">. </w:t>
      </w:r>
      <w:bookmarkStart w:name="_GoBack" w:id="0"/>
      <w:bookmarkEnd w:id="0"/>
    </w:p>
    <w:p w:rsidR="78680140" w:rsidP="78680140" w:rsidRDefault="78680140" w14:paraId="11C5B7B5" w14:textId="0632A9B9">
      <w:pPr>
        <w:pStyle w:val="NormalWeb"/>
        <w:jc w:val="both"/>
        <w:rPr>
          <w:rFonts w:ascii="Times New Roman" w:hAnsi="Times New Roman" w:eastAsia="Times New Roman" w:cs="Times New Roman"/>
          <w:lang w:val="es-ES"/>
        </w:rPr>
      </w:pPr>
    </w:p>
    <w:p w:rsidR="00001B00" w:rsidP="00E10DD4" w:rsidRDefault="00E10DD4" w14:paraId="6FC39C16" w14:textId="77777777">
      <w:pPr>
        <w:pStyle w:val="NormalWeb"/>
        <w:rPr>
          <w:lang w:val="es-ES"/>
        </w:rPr>
      </w:pPr>
      <w:r w:rsidRPr="001D004E">
        <w:rPr>
          <w:lang w:val="es-ES"/>
        </w:rPr>
        <w:t>Eje</w:t>
      </w:r>
      <w:r w:rsidR="00001B00">
        <w:rPr>
          <w:lang w:val="es-ES"/>
        </w:rPr>
        <w:t>:</w:t>
      </w:r>
    </w:p>
    <w:p w:rsidR="00001B00" w:rsidP="00E10DD4" w:rsidRDefault="00001B00" w14:paraId="6945D12E" w14:textId="77777777">
      <w:pPr>
        <w:pStyle w:val="NormalWeb"/>
        <w:rPr>
          <w:b/>
          <w:lang w:val="es-ES"/>
        </w:rPr>
      </w:pPr>
      <w:r w:rsidRPr="00001B00">
        <w:rPr>
          <w:b/>
          <w:lang w:val="es-ES"/>
        </w:rPr>
        <w:t xml:space="preserve"> I) CUERPOS, ESCRITURAS CRÍTICAS</w:t>
      </w:r>
    </w:p>
    <w:p w:rsidRPr="009915A2" w:rsidR="00E10DD4" w:rsidP="001A0B7B" w:rsidRDefault="00001B00" w14:paraId="6A22D35E" w14:textId="4E7FE617">
      <w:pPr>
        <w:pStyle w:val="NormalWeb"/>
        <w:rPr>
          <w:lang w:val="es-ES"/>
        </w:rPr>
      </w:pPr>
      <w:r w:rsidRPr="009915A2">
        <w:rPr>
          <w:lang w:val="es-ES"/>
        </w:rPr>
        <w:t xml:space="preserve"> </w:t>
      </w:r>
      <w:proofErr w:type="spellStart"/>
      <w:r w:rsidRPr="009915A2" w:rsidR="00E10DD4">
        <w:rPr>
          <w:color w:val="161133"/>
          <w:shd w:val="clear" w:color="auto" w:fill="FFFFFF"/>
          <w:lang w:val="es-ES"/>
        </w:rPr>
        <w:t>Corporalización</w:t>
      </w:r>
      <w:proofErr w:type="spellEnd"/>
      <w:r w:rsidRPr="009915A2" w:rsidR="00E10DD4">
        <w:rPr>
          <w:color w:val="161133"/>
          <w:shd w:val="clear" w:color="auto" w:fill="FFFFFF"/>
          <w:lang w:val="es-ES"/>
        </w:rPr>
        <w:t xml:space="preserve"> de la escritura y </w:t>
      </w:r>
      <w:proofErr w:type="spellStart"/>
      <w:r w:rsidRPr="009915A2" w:rsidR="00E10DD4">
        <w:rPr>
          <w:color w:val="161133"/>
          <w:shd w:val="clear" w:color="auto" w:fill="FFFFFF"/>
          <w:lang w:val="es-ES"/>
        </w:rPr>
        <w:t>textualización</w:t>
      </w:r>
      <w:proofErr w:type="spellEnd"/>
      <w:r w:rsidRPr="009915A2" w:rsidR="00E10DD4">
        <w:rPr>
          <w:color w:val="161133"/>
          <w:shd w:val="clear" w:color="auto" w:fill="FFFFFF"/>
          <w:lang w:val="es-ES"/>
        </w:rPr>
        <w:t xml:space="preserve"> del cuerpo </w:t>
      </w:r>
    </w:p>
    <w:sectPr w:rsidRPr="009915A2" w:rsidR="00E10DD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D4"/>
    <w:rsid w:val="00001B00"/>
    <w:rsid w:val="000D41F3"/>
    <w:rsid w:val="001A0B7B"/>
    <w:rsid w:val="001D004E"/>
    <w:rsid w:val="003E0E08"/>
    <w:rsid w:val="006E7967"/>
    <w:rsid w:val="009915A2"/>
    <w:rsid w:val="00AC3745"/>
    <w:rsid w:val="00BD0364"/>
    <w:rsid w:val="00E10DD4"/>
    <w:rsid w:val="00E46631"/>
    <w:rsid w:val="78680140"/>
    <w:rsid w:val="7FE4D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360B0"/>
  <w15:chartTrackingRefBased/>
  <w15:docId w15:val="{7A42AF2D-6982-A247-8937-B45B59383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10DD4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5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1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8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88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85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1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907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10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3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3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22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9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976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95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68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0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9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0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79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42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54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25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6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11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73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11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241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61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49EDAF-B06F-4175-99C6-148503D19F0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6AB9FF4-43C4-4B2B-A5BD-54037CEF1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4CF0CC-FB0E-4E3D-9AB4-5FE6BE82728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MARTA INES WALDEGARAY</dc:creator>
  <keywords/>
  <dc:description/>
  <lastModifiedBy>SONIA FERNANDEZ HOYOS</lastModifiedBy>
  <revision>9</revision>
  <dcterms:created xsi:type="dcterms:W3CDTF">2021-05-09T15:12:00.0000000Z</dcterms:created>
  <dcterms:modified xsi:type="dcterms:W3CDTF">2021-05-31T17:38:11.9633050Z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