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36" w:rsidRDefault="001C3636" w:rsidP="001C3636">
      <w:pPr>
        <w:tabs>
          <w:tab w:val="left" w:pos="2205"/>
        </w:tabs>
        <w:spacing w:after="0" w:line="240" w:lineRule="auto"/>
        <w:jc w:val="center"/>
        <w:rPr>
          <w:b/>
          <w:color w:val="833C0B" w:themeColor="accent2" w:themeShade="80"/>
          <w:sz w:val="28"/>
          <w:szCs w:val="28"/>
          <w:u w:val="single"/>
          <w:lang w:eastAsia="fr-FR"/>
        </w:rPr>
      </w:pPr>
      <w:r w:rsidRPr="001C3636">
        <w:rPr>
          <w:b/>
          <w:color w:val="833C0B" w:themeColor="accent2" w:themeShade="80"/>
          <w:sz w:val="28"/>
          <w:szCs w:val="28"/>
          <w:u w:val="single"/>
          <w:lang w:eastAsia="fr-FR"/>
        </w:rPr>
        <w:t>Correspondants des relations internationales et de</w:t>
      </w:r>
      <w:r>
        <w:rPr>
          <w:b/>
          <w:color w:val="833C0B" w:themeColor="accent2" w:themeShade="80"/>
          <w:sz w:val="28"/>
          <w:szCs w:val="28"/>
          <w:u w:val="single"/>
          <w:lang w:eastAsia="fr-FR"/>
        </w:rPr>
        <w:t>s</w:t>
      </w:r>
      <w:r w:rsidRPr="001C3636">
        <w:rPr>
          <w:b/>
          <w:color w:val="833C0B" w:themeColor="accent2" w:themeShade="80"/>
          <w:sz w:val="28"/>
          <w:szCs w:val="28"/>
          <w:u w:val="single"/>
          <w:lang w:eastAsia="fr-FR"/>
        </w:rPr>
        <w:t xml:space="preserve"> programme</w:t>
      </w:r>
      <w:r>
        <w:rPr>
          <w:b/>
          <w:color w:val="833C0B" w:themeColor="accent2" w:themeShade="80"/>
          <w:sz w:val="28"/>
          <w:szCs w:val="28"/>
          <w:u w:val="single"/>
          <w:lang w:eastAsia="fr-FR"/>
        </w:rPr>
        <w:t>s</w:t>
      </w:r>
      <w:r w:rsidRPr="001C3636">
        <w:rPr>
          <w:b/>
          <w:color w:val="833C0B" w:themeColor="accent2" w:themeShade="80"/>
          <w:sz w:val="28"/>
          <w:szCs w:val="28"/>
          <w:u w:val="single"/>
          <w:lang w:eastAsia="fr-FR"/>
        </w:rPr>
        <w:t xml:space="preserve"> </w:t>
      </w:r>
    </w:p>
    <w:p w:rsidR="001C3636" w:rsidRPr="001C3636" w:rsidRDefault="001C3636" w:rsidP="001C3636">
      <w:pPr>
        <w:tabs>
          <w:tab w:val="left" w:pos="2205"/>
        </w:tabs>
        <w:spacing w:after="0" w:line="240" w:lineRule="auto"/>
        <w:jc w:val="center"/>
        <w:rPr>
          <w:b/>
          <w:color w:val="833C0B" w:themeColor="accent2" w:themeShade="80"/>
          <w:sz w:val="28"/>
          <w:szCs w:val="28"/>
          <w:u w:val="single"/>
          <w:lang w:eastAsia="fr-FR"/>
        </w:rPr>
      </w:pPr>
      <w:proofErr w:type="gramStart"/>
      <w:r w:rsidRPr="001C3636">
        <w:rPr>
          <w:b/>
          <w:color w:val="833C0B" w:themeColor="accent2" w:themeShade="80"/>
          <w:sz w:val="28"/>
          <w:szCs w:val="28"/>
          <w:u w:val="single"/>
          <w:lang w:eastAsia="fr-FR"/>
        </w:rPr>
        <w:t>d’échange</w:t>
      </w:r>
      <w:r>
        <w:rPr>
          <w:b/>
          <w:color w:val="833C0B" w:themeColor="accent2" w:themeShade="80"/>
          <w:sz w:val="28"/>
          <w:szCs w:val="28"/>
          <w:u w:val="single"/>
          <w:lang w:eastAsia="fr-FR"/>
        </w:rPr>
        <w:t>s</w:t>
      </w:r>
      <w:proofErr w:type="gramEnd"/>
      <w:r>
        <w:rPr>
          <w:b/>
          <w:color w:val="833C0B" w:themeColor="accent2" w:themeShade="80"/>
          <w:sz w:val="28"/>
          <w:szCs w:val="28"/>
          <w:u w:val="single"/>
          <w:lang w:eastAsia="fr-FR"/>
        </w:rPr>
        <w:t xml:space="preserve"> étudiants de départements</w:t>
      </w:r>
      <w:r w:rsidRPr="001C3636">
        <w:rPr>
          <w:b/>
          <w:color w:val="833C0B" w:themeColor="accent2" w:themeShade="80"/>
          <w:sz w:val="28"/>
          <w:szCs w:val="28"/>
          <w:u w:val="single"/>
          <w:lang w:eastAsia="fr-FR"/>
        </w:rPr>
        <w:t xml:space="preserve"> – UFR LSH</w:t>
      </w:r>
    </w:p>
    <w:p w:rsidR="001C3636" w:rsidRPr="001C3636" w:rsidRDefault="001C3636" w:rsidP="001C3636">
      <w:pPr>
        <w:tabs>
          <w:tab w:val="left" w:pos="2205"/>
        </w:tabs>
        <w:spacing w:after="0" w:line="240" w:lineRule="auto"/>
        <w:jc w:val="center"/>
        <w:rPr>
          <w:b/>
          <w:i/>
          <w:color w:val="833C0B" w:themeColor="accent2" w:themeShade="80"/>
          <w:sz w:val="28"/>
          <w:szCs w:val="28"/>
          <w:lang w:eastAsia="fr-FR"/>
        </w:rPr>
      </w:pPr>
      <w:r w:rsidRPr="001C3636">
        <w:rPr>
          <w:b/>
          <w:i/>
          <w:color w:val="833C0B" w:themeColor="accent2" w:themeShade="80"/>
          <w:sz w:val="28"/>
          <w:szCs w:val="28"/>
          <w:lang w:eastAsia="fr-FR"/>
        </w:rPr>
        <w:t>Campus Croix-Rouge et Comte de Champagne</w:t>
      </w:r>
    </w:p>
    <w:p w:rsidR="001C3636" w:rsidRDefault="001C3636" w:rsidP="001C3636">
      <w:pPr>
        <w:spacing w:after="0"/>
        <w:rPr>
          <w:rStyle w:val="lev"/>
          <w:rFonts w:ascii="Calibri" w:eastAsia="Times New Roman" w:hAnsi="Calibri" w:cs="Times New Roman"/>
          <w:color w:val="FFFFFF" w:themeColor="background1"/>
          <w:sz w:val="20"/>
          <w:szCs w:val="20"/>
          <w:highlight w:val="blue"/>
          <w:lang w:eastAsia="fr-FR"/>
        </w:rPr>
      </w:pPr>
    </w:p>
    <w:p w:rsidR="001C3636" w:rsidRPr="00633875" w:rsidRDefault="001C3636" w:rsidP="001C3636">
      <w:pPr>
        <w:spacing w:after="0"/>
        <w:rPr>
          <w:rStyle w:val="lev"/>
          <w:rFonts w:ascii="Calibri" w:eastAsia="Times New Roman" w:hAnsi="Calibri" w:cs="Times New Roman"/>
          <w:color w:val="FFFFFF" w:themeColor="background1"/>
          <w:sz w:val="20"/>
          <w:szCs w:val="20"/>
          <w:highlight w:val="blue"/>
          <w:lang w:eastAsia="fr-FR"/>
        </w:rPr>
      </w:pPr>
    </w:p>
    <w:p w:rsidR="001C3636" w:rsidRDefault="001C3636" w:rsidP="001C3636">
      <w:pPr>
        <w:pStyle w:val="NormalWeb"/>
        <w:shd w:val="clear" w:color="auto" w:fill="0070C0"/>
        <w:spacing w:before="0" w:beforeAutospacing="0" w:after="0" w:afterAutospacing="0"/>
        <w:ind w:right="5103"/>
        <w:rPr>
          <w:rStyle w:val="lev"/>
          <w:rFonts w:ascii="Calibri" w:hAnsi="Calibri"/>
          <w:color w:val="FFFFFF" w:themeColor="background1"/>
        </w:rPr>
      </w:pPr>
      <w:r w:rsidRPr="001C3636">
        <w:rPr>
          <w:rStyle w:val="lev"/>
          <w:rFonts w:ascii="Calibri" w:hAnsi="Calibri"/>
          <w:color w:val="FFFFFF" w:themeColor="background1"/>
        </w:rPr>
        <w:t>*UFR LETTRES ET SCIENCES HUMAINES</w:t>
      </w:r>
    </w:p>
    <w:p w:rsidR="001C3636" w:rsidRPr="00CB3FEA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color w:val="ED7D31" w:themeColor="accent2"/>
        </w:rPr>
      </w:pPr>
    </w:p>
    <w:p w:rsidR="001C3636" w:rsidRPr="001C3636" w:rsidRDefault="001C3636" w:rsidP="001C3636">
      <w:pPr>
        <w:pStyle w:val="NormalWeb"/>
        <w:spacing w:before="0" w:beforeAutospacing="0" w:after="0" w:afterAutospacing="0"/>
        <w:ind w:firstLine="708"/>
        <w:rPr>
          <w:rStyle w:val="lev"/>
          <w:rFonts w:ascii="Calibri" w:hAnsi="Calibri"/>
          <w:color w:val="833C0B" w:themeColor="accent2" w:themeShade="80"/>
        </w:rPr>
      </w:pPr>
      <w:r w:rsidRPr="001C3636">
        <w:rPr>
          <w:rStyle w:val="lev"/>
          <w:rFonts w:ascii="Calibri" w:hAnsi="Calibri"/>
          <w:color w:val="833C0B" w:themeColor="accent2" w:themeShade="80"/>
        </w:rPr>
        <w:t>**Correspondante relations internationales UFR LSH</w:t>
      </w:r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  <w:r w:rsidRPr="001C3636">
        <w:rPr>
          <w:rStyle w:val="lev"/>
          <w:rFonts w:ascii="Calibri" w:hAnsi="Calibri"/>
          <w:sz w:val="20"/>
          <w:szCs w:val="20"/>
        </w:rPr>
        <w:t xml:space="preserve">Mme Frédérique DESBUISSONS : </w:t>
      </w:r>
      <w:hyperlink r:id="rId5" w:history="1">
        <w:r w:rsidRPr="001C3636">
          <w:rPr>
            <w:rStyle w:val="Lienhypertexte"/>
            <w:rFonts w:ascii="Calibri" w:hAnsi="Calibri"/>
            <w:b/>
            <w:sz w:val="20"/>
            <w:szCs w:val="20"/>
          </w:rPr>
          <w:t>frederique.desbuissons@univ-reims.fr</w:t>
        </w:r>
      </w:hyperlink>
      <w:r>
        <w:rPr>
          <w:rStyle w:val="lev"/>
          <w:rFonts w:ascii="Calibri" w:hAnsi="Calibri"/>
          <w:color w:val="00CC00"/>
          <w:sz w:val="20"/>
          <w:szCs w:val="20"/>
        </w:rPr>
        <w:t xml:space="preserve"> </w:t>
      </w:r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color w:val="833C0B" w:themeColor="accent2" w:themeShade="80"/>
          <w:sz w:val="20"/>
          <w:szCs w:val="20"/>
        </w:rPr>
      </w:pPr>
    </w:p>
    <w:p w:rsidR="001C3636" w:rsidRPr="001C3636" w:rsidRDefault="001C3636" w:rsidP="001C3636">
      <w:pPr>
        <w:pStyle w:val="NormalWeb"/>
        <w:spacing w:before="0" w:beforeAutospacing="0" w:after="0" w:afterAutospacing="0"/>
        <w:ind w:firstLine="708"/>
        <w:rPr>
          <w:rStyle w:val="lev"/>
          <w:rFonts w:ascii="Calibri" w:hAnsi="Calibri"/>
          <w:color w:val="833C0B" w:themeColor="accent2" w:themeShade="80"/>
        </w:rPr>
      </w:pPr>
      <w:r w:rsidRPr="001C3636">
        <w:rPr>
          <w:rStyle w:val="lev"/>
          <w:rFonts w:ascii="Calibri" w:hAnsi="Calibri"/>
          <w:color w:val="833C0B" w:themeColor="accent2" w:themeShade="80"/>
        </w:rPr>
        <w:t>**</w:t>
      </w:r>
      <w:proofErr w:type="spellStart"/>
      <w:proofErr w:type="gramStart"/>
      <w:r w:rsidRPr="001C3636">
        <w:rPr>
          <w:rStyle w:val="lev"/>
          <w:rFonts w:ascii="Calibri" w:hAnsi="Calibri"/>
          <w:color w:val="833C0B" w:themeColor="accent2" w:themeShade="80"/>
        </w:rPr>
        <w:t>Correspondant</w:t>
      </w:r>
      <w:r w:rsidR="00B76071">
        <w:rPr>
          <w:rStyle w:val="lev"/>
          <w:rFonts w:ascii="Calibri" w:hAnsi="Calibri"/>
          <w:color w:val="833C0B" w:themeColor="accent2" w:themeShade="80"/>
        </w:rPr>
        <w:t>.e.s</w:t>
      </w:r>
      <w:proofErr w:type="spellEnd"/>
      <w:proofErr w:type="gramEnd"/>
      <w:r w:rsidRPr="001C3636">
        <w:rPr>
          <w:rStyle w:val="lev"/>
          <w:rFonts w:ascii="Calibri" w:hAnsi="Calibri"/>
          <w:color w:val="833C0B" w:themeColor="accent2" w:themeShade="80"/>
        </w:rPr>
        <w:t xml:space="preserve"> des programme d’échanges de départements :</w:t>
      </w:r>
    </w:p>
    <w:p w:rsidR="001C3636" w:rsidRPr="004E5588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lev"/>
          <w:rFonts w:ascii="Calibri" w:hAnsi="Calibri"/>
          <w:bCs w:val="0"/>
          <w:i/>
          <w:color w:val="ED7D31" w:themeColor="accent2"/>
          <w:sz w:val="20"/>
          <w:szCs w:val="20"/>
        </w:rPr>
      </w:pPr>
      <w:r w:rsidRPr="004E5588">
        <w:rPr>
          <w:rStyle w:val="lev"/>
          <w:rFonts w:ascii="Calibri" w:hAnsi="Calibri"/>
          <w:i/>
          <w:color w:val="ED7D31" w:themeColor="accent2"/>
          <w:sz w:val="20"/>
          <w:szCs w:val="20"/>
        </w:rPr>
        <w:t>Arts du Spectacle</w:t>
      </w:r>
    </w:p>
    <w:p w:rsidR="001C3636" w:rsidRPr="004E5588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b w:val="0"/>
          <w:bCs w:val="0"/>
          <w:color w:val="ED7D31" w:themeColor="accent2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Mme Clotilde BONFIGLIOLI</w:t>
      </w:r>
      <w:r w:rsidRPr="004E5588">
        <w:rPr>
          <w:rStyle w:val="lev"/>
          <w:rFonts w:ascii="Calibri" w:hAnsi="Calibri"/>
          <w:sz w:val="20"/>
          <w:szCs w:val="20"/>
        </w:rPr>
        <w:t xml:space="preserve"> : </w:t>
      </w:r>
      <w:hyperlink r:id="rId6" w:history="1">
        <w:r w:rsidRPr="003B147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clotilde.bonfiglioli@univ-reims.fr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C3636" w:rsidRPr="004E5588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b w:val="0"/>
          <w:bCs w:val="0"/>
          <w:i/>
          <w:color w:val="ED7D31" w:themeColor="accent2"/>
          <w:sz w:val="20"/>
          <w:szCs w:val="20"/>
        </w:rPr>
      </w:pPr>
    </w:p>
    <w:p w:rsidR="001C3636" w:rsidRPr="00FB3159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i/>
          <w:color w:val="ED7D31" w:themeColor="accent2"/>
          <w:sz w:val="20"/>
          <w:szCs w:val="20"/>
        </w:rPr>
      </w:pPr>
      <w:r w:rsidRPr="00FB3159">
        <w:rPr>
          <w:rStyle w:val="lev"/>
          <w:rFonts w:ascii="Calibri" w:hAnsi="Calibri"/>
          <w:i/>
          <w:color w:val="ED7D31" w:themeColor="accent2"/>
          <w:sz w:val="20"/>
          <w:szCs w:val="20"/>
        </w:rPr>
        <w:t>Géographie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>M. Guillaume PIERRE</w:t>
      </w:r>
      <w:r>
        <w:rPr>
          <w:rFonts w:ascii="Calibri" w:hAnsi="Calibri"/>
          <w:b/>
          <w:sz w:val="20"/>
          <w:szCs w:val="20"/>
        </w:rPr>
        <w:t xml:space="preserve"> : </w:t>
      </w:r>
      <w:hyperlink r:id="rId7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guillaume.pierre@univ-reims.fr</w:t>
        </w:r>
      </w:hyperlink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</w:p>
    <w:p w:rsidR="001C3636" w:rsidRPr="00FB3159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r w:rsidRPr="00FB3159">
        <w:rPr>
          <w:rFonts w:ascii="Calibri" w:hAnsi="Calibri"/>
          <w:b/>
          <w:i/>
          <w:color w:val="ED7D31" w:themeColor="accent2"/>
          <w:sz w:val="20"/>
          <w:szCs w:val="20"/>
        </w:rPr>
        <w:t>Géopolitique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M. Cyril BLONDEL</w:t>
      </w:r>
      <w:r w:rsidRPr="00383F39">
        <w:rPr>
          <w:rFonts w:ascii="Calibri" w:hAnsi="Calibri"/>
          <w:b/>
          <w:sz w:val="20"/>
          <w:szCs w:val="20"/>
        </w:rPr>
        <w:t xml:space="preserve"> : </w:t>
      </w:r>
      <w:hyperlink r:id="rId8" w:history="1">
        <w:r w:rsidRPr="00F85551">
          <w:rPr>
            <w:rStyle w:val="Lienhypertexte"/>
            <w:rFonts w:ascii="Calibri" w:hAnsi="Calibri"/>
            <w:b/>
            <w:sz w:val="20"/>
            <w:szCs w:val="20"/>
          </w:rPr>
          <w:t>cyril.blondel@univ-reims.fr</w:t>
        </w:r>
      </w:hyperlink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</w:p>
    <w:p w:rsidR="001C3636" w:rsidRPr="00FB3159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r w:rsidRPr="00FB3159">
        <w:rPr>
          <w:rStyle w:val="lev"/>
          <w:rFonts w:ascii="Calibri" w:hAnsi="Calibri"/>
          <w:i/>
          <w:color w:val="ED7D31" w:themeColor="accent2"/>
          <w:sz w:val="20"/>
          <w:szCs w:val="20"/>
        </w:rPr>
        <w:t>Histoire</w:t>
      </w:r>
      <w:r>
        <w:rPr>
          <w:rStyle w:val="lev"/>
          <w:rFonts w:ascii="Calibri" w:hAnsi="Calibri"/>
          <w:i/>
          <w:color w:val="ED7D31" w:themeColor="accent2"/>
          <w:sz w:val="20"/>
          <w:szCs w:val="20"/>
        </w:rPr>
        <w:t xml:space="preserve"> (Reims et Troyes)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M. Bertrand GOUJON </w:t>
      </w:r>
      <w:r w:rsidRPr="00383F39">
        <w:rPr>
          <w:rFonts w:ascii="Calibri" w:hAnsi="Calibri"/>
          <w:b/>
          <w:sz w:val="20"/>
          <w:szCs w:val="20"/>
        </w:rPr>
        <w:t xml:space="preserve">: </w:t>
      </w:r>
      <w:hyperlink r:id="rId9" w:history="1">
        <w:r w:rsidRPr="00F85551">
          <w:rPr>
            <w:rStyle w:val="Lienhypertexte"/>
            <w:rFonts w:ascii="Calibri" w:hAnsi="Calibri"/>
            <w:b/>
            <w:sz w:val="20"/>
            <w:szCs w:val="20"/>
          </w:rPr>
          <w:t>bertrand.goujon@univ-reims.fr</w:t>
        </w:r>
      </w:hyperlink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lev"/>
          <w:rFonts w:ascii="Calibri" w:hAnsi="Calibri"/>
          <w:i/>
          <w:color w:val="ED7D31" w:themeColor="accent2"/>
          <w:sz w:val="20"/>
          <w:szCs w:val="20"/>
        </w:rPr>
      </w:pPr>
      <w:r w:rsidRPr="002C4BC2">
        <w:rPr>
          <w:rStyle w:val="lev"/>
          <w:rFonts w:ascii="Calibri" w:hAnsi="Calibri"/>
          <w:i/>
          <w:color w:val="ED7D31" w:themeColor="accent2"/>
          <w:sz w:val="20"/>
          <w:szCs w:val="20"/>
        </w:rPr>
        <w:t>Langues Etrangères Appliquées (LEA anglais / espagnol / allemand</w:t>
      </w:r>
      <w:r>
        <w:rPr>
          <w:rStyle w:val="lev"/>
          <w:rFonts w:ascii="Calibri" w:hAnsi="Calibri"/>
          <w:i/>
          <w:color w:val="ED7D31" w:themeColor="accent2"/>
          <w:sz w:val="20"/>
          <w:szCs w:val="20"/>
        </w:rPr>
        <w:t xml:space="preserve"> – Reims et Troyes</w:t>
      </w:r>
      <w:r w:rsidRPr="002C4BC2">
        <w:rPr>
          <w:rStyle w:val="lev"/>
          <w:rFonts w:ascii="Calibri" w:hAnsi="Calibri"/>
          <w:i/>
          <w:color w:val="ED7D31" w:themeColor="accent2"/>
          <w:sz w:val="20"/>
          <w:szCs w:val="20"/>
        </w:rPr>
        <w:t>)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Mme Emilie SARCELET (anglophone </w:t>
      </w:r>
      <w:r>
        <w:rPr>
          <w:rFonts w:ascii="Calibri" w:hAnsi="Calibri"/>
          <w:b/>
          <w:sz w:val="20"/>
          <w:szCs w:val="20"/>
        </w:rPr>
        <w:t xml:space="preserve">–francophone </w:t>
      </w:r>
      <w:r w:rsidRPr="00383F39">
        <w:rPr>
          <w:rFonts w:ascii="Calibri" w:hAnsi="Calibri"/>
          <w:b/>
          <w:sz w:val="20"/>
          <w:szCs w:val="20"/>
        </w:rPr>
        <w:t xml:space="preserve">/ Reims) : </w:t>
      </w:r>
      <w:hyperlink r:id="rId10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emilie.sarcelet@univ-reims.fr</w:t>
        </w:r>
      </w:hyperlink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Mme </w:t>
      </w:r>
      <w:r>
        <w:rPr>
          <w:rFonts w:ascii="Calibri" w:hAnsi="Calibri"/>
          <w:b/>
          <w:sz w:val="20"/>
          <w:szCs w:val="20"/>
        </w:rPr>
        <w:t xml:space="preserve">Yannick BELLENGER (anglophone –francophone / </w:t>
      </w:r>
      <w:r w:rsidRPr="00383F39">
        <w:rPr>
          <w:rFonts w:ascii="Calibri" w:hAnsi="Calibri"/>
          <w:b/>
          <w:sz w:val="20"/>
          <w:szCs w:val="20"/>
        </w:rPr>
        <w:t xml:space="preserve">Troyes): </w:t>
      </w:r>
      <w:hyperlink r:id="rId11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yannick.bellenger@univ-reims.fr</w:t>
        </w:r>
      </w:hyperlink>
    </w:p>
    <w:p w:rsidR="001C3636" w:rsidRPr="00383F39" w:rsidRDefault="00C03CF1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Mme Camille JENN-GASTAL</w:t>
      </w:r>
      <w:r w:rsidR="001C3636" w:rsidRPr="00383F39">
        <w:rPr>
          <w:rFonts w:ascii="Calibri" w:hAnsi="Calibri"/>
          <w:b/>
          <w:sz w:val="20"/>
          <w:szCs w:val="20"/>
        </w:rPr>
        <w:t xml:space="preserve"> (germanophone / Reims et Troyes) : </w:t>
      </w:r>
      <w:hyperlink r:id="rId12" w:history="1">
        <w:r w:rsidRPr="00FC41ED">
          <w:rPr>
            <w:rStyle w:val="Lienhypertexte"/>
            <w:rFonts w:ascii="Calibri" w:hAnsi="Calibri"/>
            <w:b/>
            <w:sz w:val="20"/>
            <w:szCs w:val="20"/>
          </w:rPr>
          <w:t>camille.jenn-gastal@univ-reims.fr</w:t>
        </w:r>
      </w:hyperlink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>Mme Elisabeth</w:t>
      </w:r>
      <w:r>
        <w:rPr>
          <w:rFonts w:ascii="Calibri" w:hAnsi="Calibri"/>
          <w:b/>
          <w:sz w:val="20"/>
          <w:szCs w:val="20"/>
        </w:rPr>
        <w:t xml:space="preserve"> MEYER-GIMENEZ (hispanophone </w:t>
      </w:r>
      <w:r w:rsidRPr="00383F39">
        <w:rPr>
          <w:rFonts w:ascii="Calibri" w:hAnsi="Calibri"/>
          <w:b/>
          <w:sz w:val="20"/>
          <w:szCs w:val="20"/>
        </w:rPr>
        <w:t xml:space="preserve">/ Reims): </w:t>
      </w:r>
      <w:hyperlink r:id="rId13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elisabeth.meyer-gimenez@univ-reims.fr</w:t>
        </w:r>
      </w:hyperlink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Mme Sonia FERNANDEZ HOYOS (hispanophone / Troyes) : </w:t>
      </w:r>
      <w:hyperlink r:id="rId14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sonia.fernandez-hoyos@univ-reims.fr</w:t>
        </w:r>
      </w:hyperlink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r>
        <w:rPr>
          <w:rStyle w:val="lev"/>
          <w:rFonts w:ascii="Calibri" w:hAnsi="Calibri"/>
          <w:i/>
          <w:color w:val="ED7D31" w:themeColor="accent2"/>
          <w:sz w:val="20"/>
          <w:szCs w:val="20"/>
        </w:rPr>
        <w:t>Lettres Classiques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Mme Pascale MASSE-ARKAN</w:t>
      </w:r>
      <w:r w:rsidRPr="00383F39">
        <w:rPr>
          <w:rFonts w:ascii="Calibri" w:hAnsi="Calibri"/>
          <w:b/>
          <w:sz w:val="20"/>
          <w:szCs w:val="20"/>
        </w:rPr>
        <w:t xml:space="preserve"> : </w:t>
      </w:r>
      <w:hyperlink r:id="rId15" w:history="1">
        <w:r w:rsidRPr="00F85551">
          <w:rPr>
            <w:rStyle w:val="Lienhypertexte"/>
            <w:rFonts w:ascii="Calibri" w:hAnsi="Calibri"/>
            <w:b/>
            <w:sz w:val="20"/>
            <w:szCs w:val="20"/>
          </w:rPr>
          <w:t>pascale.masse-arkan@univ-reims.fr</w:t>
        </w:r>
      </w:hyperlink>
    </w:p>
    <w:p w:rsidR="001C3636" w:rsidRPr="001C3636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bookmarkStart w:id="0" w:name="_GoBack"/>
      <w:r w:rsidRPr="002C4BC2">
        <w:rPr>
          <w:rStyle w:val="lev"/>
          <w:rFonts w:ascii="Calibri" w:hAnsi="Calibri"/>
          <w:i/>
          <w:color w:val="ED7D31" w:themeColor="accent2"/>
          <w:sz w:val="20"/>
          <w:szCs w:val="20"/>
        </w:rPr>
        <w:t>Lettres Modernes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bookmarkStart w:id="1" w:name="_Hlk44925236"/>
      <w:r>
        <w:rPr>
          <w:rFonts w:ascii="Calibri" w:hAnsi="Calibri"/>
          <w:b/>
          <w:sz w:val="20"/>
          <w:szCs w:val="20"/>
        </w:rPr>
        <w:t>Mme Pascale MASSE-ARKAN</w:t>
      </w:r>
      <w:r w:rsidRPr="00383F39">
        <w:rPr>
          <w:rFonts w:ascii="Calibri" w:hAnsi="Calibri"/>
          <w:b/>
          <w:sz w:val="20"/>
          <w:szCs w:val="20"/>
        </w:rPr>
        <w:t xml:space="preserve"> : </w:t>
      </w:r>
      <w:hyperlink r:id="rId16" w:history="1">
        <w:r w:rsidRPr="00F85551">
          <w:rPr>
            <w:rStyle w:val="Lienhypertexte"/>
            <w:rFonts w:ascii="Calibri" w:hAnsi="Calibri"/>
            <w:b/>
            <w:sz w:val="20"/>
            <w:szCs w:val="20"/>
          </w:rPr>
          <w:t>pascale.masse-arkan@univ-reims.fr</w:t>
        </w:r>
      </w:hyperlink>
      <w:bookmarkEnd w:id="1"/>
    </w:p>
    <w:p w:rsidR="001C3636" w:rsidRPr="00584CFE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M. </w:t>
      </w:r>
      <w:proofErr w:type="spellStart"/>
      <w:r w:rsidRPr="00383F39">
        <w:rPr>
          <w:rFonts w:ascii="Calibri" w:hAnsi="Calibri"/>
          <w:b/>
          <w:sz w:val="20"/>
          <w:szCs w:val="20"/>
        </w:rPr>
        <w:t>Eric</w:t>
      </w:r>
      <w:proofErr w:type="spellEnd"/>
      <w:r w:rsidRPr="00383F39">
        <w:rPr>
          <w:rFonts w:ascii="Calibri" w:hAnsi="Calibri"/>
          <w:b/>
          <w:sz w:val="20"/>
          <w:szCs w:val="20"/>
        </w:rPr>
        <w:t xml:space="preserve"> CASTAGNE : </w:t>
      </w:r>
      <w:hyperlink r:id="rId17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eric.castagne@univ-reims.fr</w:t>
        </w:r>
      </w:hyperlink>
      <w:r w:rsidRPr="00383F39">
        <w:rPr>
          <w:rFonts w:ascii="Calibri" w:hAnsi="Calibri"/>
          <w:b/>
          <w:sz w:val="20"/>
          <w:szCs w:val="20"/>
        </w:rPr>
        <w:t xml:space="preserve"> (FLE)</w:t>
      </w:r>
      <w:bookmarkEnd w:id="0"/>
      <w:r w:rsidRPr="00383F39">
        <w:rPr>
          <w:rFonts w:ascii="Calibri" w:hAnsi="Calibri"/>
          <w:b/>
          <w:sz w:val="20"/>
          <w:szCs w:val="20"/>
        </w:rPr>
        <w:br/>
      </w: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lev"/>
          <w:rFonts w:ascii="Calibri" w:hAnsi="Calibri"/>
          <w:i/>
          <w:color w:val="ED7D31" w:themeColor="accent2"/>
          <w:sz w:val="20"/>
          <w:szCs w:val="20"/>
        </w:rPr>
      </w:pPr>
      <w:r w:rsidRPr="002C4BC2">
        <w:rPr>
          <w:rStyle w:val="lev"/>
          <w:rFonts w:ascii="Calibri" w:hAnsi="Calibri"/>
          <w:i/>
          <w:color w:val="ED7D31" w:themeColor="accent2"/>
          <w:sz w:val="20"/>
          <w:szCs w:val="20"/>
        </w:rPr>
        <w:t>LISÉAC (Master / Troyes)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M. Stéphane MORENO (hispanophone) : </w:t>
      </w:r>
      <w:hyperlink r:id="rId18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stephane.moreno@univ-reims.fr</w:t>
        </w:r>
      </w:hyperlink>
      <w:r w:rsidRPr="00383F39">
        <w:rPr>
          <w:rFonts w:ascii="Calibri" w:hAnsi="Calibri"/>
          <w:b/>
          <w:sz w:val="20"/>
          <w:szCs w:val="20"/>
        </w:rPr>
        <w:t xml:space="preserve"> 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Mme Nadège MARSALEIX (anglophone) : </w:t>
      </w:r>
      <w:hyperlink r:id="rId19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nadege.marsaleix@univ-reims.fr</w:t>
        </w:r>
      </w:hyperlink>
    </w:p>
    <w:p w:rsidR="001C3636" w:rsidRPr="00FB3159" w:rsidRDefault="001C3636" w:rsidP="001C3636">
      <w:pPr>
        <w:pStyle w:val="NormalWeb"/>
        <w:spacing w:before="0" w:beforeAutospacing="0" w:after="0" w:afterAutospacing="0"/>
        <w:ind w:left="720"/>
        <w:rPr>
          <w:rStyle w:val="lev"/>
          <w:rFonts w:ascii="Calibri" w:hAnsi="Calibri"/>
          <w:bCs w:val="0"/>
          <w:i/>
          <w:color w:val="ED7D31" w:themeColor="accent2"/>
          <w:sz w:val="20"/>
          <w:szCs w:val="20"/>
        </w:rPr>
      </w:pP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r w:rsidRPr="002C4BC2">
        <w:rPr>
          <w:rStyle w:val="lev"/>
          <w:rFonts w:ascii="Calibri" w:hAnsi="Calibri"/>
          <w:i/>
          <w:color w:val="ED7D31" w:themeColor="accent2"/>
          <w:sz w:val="20"/>
          <w:szCs w:val="20"/>
        </w:rPr>
        <w:t>LLCER Anglais</w:t>
      </w:r>
    </w:p>
    <w:p w:rsidR="001C3636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>Mme Syl</w:t>
      </w:r>
      <w:r>
        <w:rPr>
          <w:rFonts w:ascii="Calibri" w:hAnsi="Calibri"/>
          <w:b/>
          <w:sz w:val="20"/>
          <w:szCs w:val="20"/>
        </w:rPr>
        <w:t>vie MIKOWSKI (anglophone – Irlande / Reims</w:t>
      </w:r>
      <w:r w:rsidRPr="00383F39">
        <w:rPr>
          <w:rFonts w:ascii="Calibri" w:hAnsi="Calibri"/>
          <w:b/>
          <w:sz w:val="20"/>
          <w:szCs w:val="20"/>
        </w:rPr>
        <w:t xml:space="preserve">) : </w:t>
      </w:r>
      <w:hyperlink r:id="rId20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sylvie.mikowski@univ-reims.fr</w:t>
        </w:r>
      </w:hyperlink>
      <w:r w:rsidRPr="00383F39">
        <w:rPr>
          <w:rFonts w:ascii="Calibri" w:hAnsi="Calibri"/>
          <w:b/>
          <w:sz w:val="20"/>
          <w:szCs w:val="20"/>
        </w:rPr>
        <w:br/>
        <w:t>M. Adrian PARK (</w:t>
      </w:r>
      <w:r>
        <w:rPr>
          <w:rFonts w:ascii="Calibri" w:hAnsi="Calibri"/>
          <w:b/>
          <w:sz w:val="20"/>
          <w:szCs w:val="20"/>
        </w:rPr>
        <w:t>anglophone hors Irlande / Reims</w:t>
      </w:r>
      <w:r w:rsidRPr="00383F39">
        <w:rPr>
          <w:rFonts w:ascii="Calibri" w:hAnsi="Calibri"/>
          <w:b/>
          <w:sz w:val="20"/>
          <w:szCs w:val="20"/>
        </w:rPr>
        <w:t xml:space="preserve">) : </w:t>
      </w:r>
      <w:hyperlink r:id="rId21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adrian.park@univ-reims.fr</w:t>
        </w:r>
      </w:hyperlink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Mme </w:t>
      </w:r>
      <w:r>
        <w:rPr>
          <w:rFonts w:ascii="Calibri" w:hAnsi="Calibri"/>
          <w:b/>
          <w:sz w:val="20"/>
          <w:szCs w:val="20"/>
        </w:rPr>
        <w:t xml:space="preserve">Yannick BELLENGER (anglophone / </w:t>
      </w:r>
      <w:r w:rsidRPr="00383F39">
        <w:rPr>
          <w:rFonts w:ascii="Calibri" w:hAnsi="Calibri"/>
          <w:b/>
          <w:sz w:val="20"/>
          <w:szCs w:val="20"/>
        </w:rPr>
        <w:t xml:space="preserve">Troyes): </w:t>
      </w:r>
      <w:hyperlink r:id="rId22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yannick.bellenger@univ-reims.fr</w:t>
        </w:r>
      </w:hyperlink>
    </w:p>
    <w:p w:rsidR="001C3636" w:rsidRPr="00584CFE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bCs w:val="0"/>
          <w:sz w:val="20"/>
          <w:szCs w:val="20"/>
        </w:rPr>
      </w:pP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r>
        <w:rPr>
          <w:rStyle w:val="lev"/>
          <w:rFonts w:ascii="Calibri" w:hAnsi="Calibri"/>
          <w:i/>
          <w:color w:val="ED7D31" w:themeColor="accent2"/>
          <w:sz w:val="20"/>
          <w:szCs w:val="20"/>
        </w:rPr>
        <w:t>LLCER Espagnol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M. Emmanuel LE VAGUERESSE</w:t>
      </w:r>
      <w:r w:rsidRPr="00383F39">
        <w:rPr>
          <w:rFonts w:ascii="Calibri" w:hAnsi="Calibri"/>
          <w:b/>
          <w:sz w:val="20"/>
          <w:szCs w:val="20"/>
        </w:rPr>
        <w:t xml:space="preserve"> : </w:t>
      </w:r>
      <w:hyperlink r:id="rId23" w:history="1">
        <w:r w:rsidRPr="00FC41ED">
          <w:rPr>
            <w:rStyle w:val="Lienhypertexte"/>
            <w:rFonts w:ascii="Calibri" w:hAnsi="Calibri"/>
            <w:b/>
            <w:sz w:val="20"/>
            <w:szCs w:val="20"/>
          </w:rPr>
          <w:t>emmanuel.le-vagueresse@univ-reims.fr</w:t>
        </w:r>
      </w:hyperlink>
    </w:p>
    <w:p w:rsidR="001C3636" w:rsidRPr="00584CFE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bCs w:val="0"/>
          <w:color w:val="ED7D31" w:themeColor="accent2"/>
          <w:sz w:val="20"/>
          <w:szCs w:val="20"/>
          <w:lang w:val="en-US"/>
        </w:rPr>
      </w:pPr>
    </w:p>
    <w:p w:rsidR="001C3636" w:rsidRPr="00FB3159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lev"/>
          <w:rFonts w:ascii="Calibri" w:hAnsi="Calibri"/>
          <w:bCs w:val="0"/>
          <w:color w:val="ED7D31" w:themeColor="accent2"/>
          <w:sz w:val="20"/>
          <w:szCs w:val="20"/>
          <w:lang w:val="en-US"/>
        </w:rPr>
      </w:pPr>
      <w:proofErr w:type="spellStart"/>
      <w:r w:rsidRPr="00FB3159">
        <w:rPr>
          <w:rStyle w:val="lev"/>
          <w:rFonts w:ascii="Calibri" w:hAnsi="Calibri"/>
          <w:i/>
          <w:color w:val="ED7D31" w:themeColor="accent2"/>
          <w:sz w:val="20"/>
          <w:szCs w:val="20"/>
          <w:lang w:val="en-US"/>
        </w:rPr>
        <w:t>Musicologie</w:t>
      </w:r>
      <w:proofErr w:type="spellEnd"/>
    </w:p>
    <w:p w:rsidR="001C3636" w:rsidRDefault="001C3636" w:rsidP="001C3636">
      <w:pPr>
        <w:pStyle w:val="NormalWeb"/>
        <w:spacing w:before="0" w:beforeAutospacing="0" w:after="0" w:afterAutospacing="0"/>
        <w:rPr>
          <w:rStyle w:val="Lienhypertexte"/>
          <w:rFonts w:ascii="Calibri" w:hAnsi="Calibri"/>
          <w:b/>
          <w:sz w:val="20"/>
          <w:szCs w:val="20"/>
          <w:lang w:val="en-US"/>
        </w:rPr>
      </w:pPr>
      <w:r w:rsidRPr="00FB3159">
        <w:rPr>
          <w:rFonts w:ascii="Calibri" w:hAnsi="Calibri"/>
          <w:b/>
          <w:sz w:val="20"/>
          <w:szCs w:val="20"/>
          <w:lang w:val="en-US"/>
        </w:rPr>
        <w:t xml:space="preserve">M. Stephan ETCHARRY : </w:t>
      </w:r>
      <w:hyperlink r:id="rId24" w:history="1">
        <w:r w:rsidRPr="00FB3159">
          <w:rPr>
            <w:rStyle w:val="Lienhypertexte"/>
            <w:rFonts w:ascii="Calibri" w:hAnsi="Calibri"/>
            <w:b/>
            <w:sz w:val="20"/>
            <w:szCs w:val="20"/>
            <w:lang w:val="en-US"/>
          </w:rPr>
          <w:t>stephan.etcharry@univ-reims.fr</w:t>
        </w:r>
      </w:hyperlink>
    </w:p>
    <w:p w:rsidR="001C3636" w:rsidRPr="00FB315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  <w:lang w:val="en-US"/>
        </w:rPr>
      </w:pPr>
    </w:p>
    <w:p w:rsidR="001C3636" w:rsidRPr="002C4BC2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i/>
          <w:color w:val="ED7D31" w:themeColor="accent2"/>
          <w:sz w:val="20"/>
          <w:szCs w:val="20"/>
        </w:rPr>
      </w:pPr>
      <w:r w:rsidRPr="002C4BC2">
        <w:rPr>
          <w:rStyle w:val="lev"/>
          <w:rFonts w:ascii="Calibri" w:hAnsi="Calibri"/>
          <w:i/>
          <w:color w:val="ED7D31" w:themeColor="accent2"/>
          <w:sz w:val="20"/>
          <w:szCs w:val="20"/>
        </w:rPr>
        <w:t>Philosophie</w:t>
      </w:r>
    </w:p>
    <w:p w:rsidR="001C3636" w:rsidRPr="00383F39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M. </w:t>
      </w:r>
      <w:proofErr w:type="spellStart"/>
      <w:r w:rsidRPr="00383F39">
        <w:rPr>
          <w:rFonts w:ascii="Calibri" w:hAnsi="Calibri"/>
          <w:b/>
          <w:sz w:val="20"/>
          <w:szCs w:val="20"/>
        </w:rPr>
        <w:t>Saverio</w:t>
      </w:r>
      <w:proofErr w:type="spellEnd"/>
      <w:r w:rsidRPr="00383F39">
        <w:rPr>
          <w:rFonts w:ascii="Calibri" w:hAnsi="Calibri"/>
          <w:b/>
          <w:sz w:val="20"/>
          <w:szCs w:val="20"/>
        </w:rPr>
        <w:t xml:space="preserve"> ANSALDI : </w:t>
      </w:r>
      <w:hyperlink r:id="rId25" w:history="1">
        <w:r w:rsidRPr="00383F39">
          <w:rPr>
            <w:rStyle w:val="Lienhypertexte"/>
            <w:rFonts w:ascii="Calibri" w:hAnsi="Calibri"/>
            <w:b/>
            <w:sz w:val="20"/>
            <w:szCs w:val="20"/>
          </w:rPr>
          <w:t>saverio.ansaldi@univ-reims.fr</w:t>
        </w:r>
      </w:hyperlink>
    </w:p>
    <w:p w:rsidR="001C3636" w:rsidRPr="00584CFE" w:rsidRDefault="001C3636" w:rsidP="001C3636">
      <w:pPr>
        <w:pStyle w:val="NormalWeb"/>
        <w:spacing w:before="0" w:beforeAutospacing="0" w:after="0" w:afterAutospacing="0"/>
        <w:rPr>
          <w:rStyle w:val="lev"/>
          <w:rFonts w:ascii="Calibri" w:hAnsi="Calibri"/>
          <w:sz w:val="20"/>
          <w:szCs w:val="20"/>
        </w:rPr>
      </w:pPr>
    </w:p>
    <w:p w:rsidR="001C3636" w:rsidRPr="00FB3159" w:rsidRDefault="001C3636" w:rsidP="001C363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lev"/>
          <w:rFonts w:ascii="Calibri" w:hAnsi="Calibri"/>
          <w:i/>
          <w:color w:val="ED7D31" w:themeColor="accent2"/>
          <w:sz w:val="20"/>
          <w:szCs w:val="20"/>
        </w:rPr>
      </w:pPr>
      <w:r w:rsidRPr="00FB3159">
        <w:rPr>
          <w:rStyle w:val="lev"/>
          <w:rFonts w:ascii="Calibri" w:hAnsi="Calibri"/>
          <w:i/>
          <w:color w:val="ED7D31" w:themeColor="accent2"/>
          <w:sz w:val="20"/>
          <w:szCs w:val="20"/>
        </w:rPr>
        <w:t>Psychologie</w:t>
      </w:r>
    </w:p>
    <w:p w:rsidR="001C3636" w:rsidRPr="00C03CF1" w:rsidRDefault="001C3636" w:rsidP="001C363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</w:rPr>
      </w:pPr>
      <w:r w:rsidRPr="00383F39">
        <w:rPr>
          <w:rFonts w:ascii="Calibri" w:hAnsi="Calibri"/>
          <w:b/>
          <w:sz w:val="20"/>
          <w:szCs w:val="20"/>
        </w:rPr>
        <w:t xml:space="preserve">Mme </w:t>
      </w:r>
      <w:r w:rsidR="00721A4C">
        <w:rPr>
          <w:rFonts w:ascii="Calibri" w:hAnsi="Calibri"/>
          <w:b/>
          <w:sz w:val="20"/>
          <w:szCs w:val="20"/>
        </w:rPr>
        <w:t>Sabrina JULIEN-</w:t>
      </w:r>
      <w:r w:rsidR="00D241A5">
        <w:rPr>
          <w:rFonts w:ascii="Calibri" w:hAnsi="Calibri"/>
          <w:b/>
          <w:sz w:val="20"/>
          <w:szCs w:val="20"/>
        </w:rPr>
        <w:t xml:space="preserve">SWEERTS : </w:t>
      </w:r>
      <w:hyperlink r:id="rId26" w:history="1">
        <w:r w:rsidR="00D241A5" w:rsidRPr="003023EB">
          <w:rPr>
            <w:rStyle w:val="Lienhypertexte"/>
            <w:rFonts w:ascii="Calibri" w:hAnsi="Calibri"/>
            <w:b/>
            <w:sz w:val="20"/>
            <w:szCs w:val="20"/>
          </w:rPr>
          <w:t>sabrina.julien-sweerts@univ-reims.fr</w:t>
        </w:r>
      </w:hyperlink>
      <w:r w:rsidR="00D241A5">
        <w:rPr>
          <w:rFonts w:ascii="Calibri" w:hAnsi="Calibri"/>
          <w:b/>
          <w:sz w:val="20"/>
          <w:szCs w:val="20"/>
        </w:rPr>
        <w:t xml:space="preserve"> </w:t>
      </w:r>
    </w:p>
    <w:p w:rsidR="000D162C" w:rsidRDefault="000D162C"/>
    <w:sectPr w:rsidR="000D162C" w:rsidSect="00D44F5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23E"/>
    <w:multiLevelType w:val="hybridMultilevel"/>
    <w:tmpl w:val="B406D6BC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4696"/>
    <w:multiLevelType w:val="hybridMultilevel"/>
    <w:tmpl w:val="2B9E9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F4A"/>
    <w:multiLevelType w:val="hybridMultilevel"/>
    <w:tmpl w:val="21D091E8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5CD2"/>
    <w:multiLevelType w:val="hybridMultilevel"/>
    <w:tmpl w:val="41001488"/>
    <w:lvl w:ilvl="0" w:tplc="647C41E4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6"/>
    <w:rsid w:val="000D162C"/>
    <w:rsid w:val="001C3636"/>
    <w:rsid w:val="00721A4C"/>
    <w:rsid w:val="0076054A"/>
    <w:rsid w:val="00983BBB"/>
    <w:rsid w:val="00B76071"/>
    <w:rsid w:val="00C03CF1"/>
    <w:rsid w:val="00D241A5"/>
    <w:rsid w:val="00D44F57"/>
    <w:rsid w:val="00D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7FFA-D3E5-4262-A0A2-1B406663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C3636"/>
    <w:rPr>
      <w:b/>
      <w:bCs/>
    </w:rPr>
  </w:style>
  <w:style w:type="paragraph" w:styleId="NormalWeb">
    <w:name w:val="Normal (Web)"/>
    <w:basedOn w:val="Normal"/>
    <w:uiPriority w:val="99"/>
    <w:unhideWhenUsed/>
    <w:rsid w:val="001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3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il.blondel@univ-reims.fr" TargetMode="External"/><Relationship Id="rId13" Type="http://schemas.openxmlformats.org/officeDocument/2006/relationships/hyperlink" Target="mailto:elisabeth.meyer-gimenez@univ-reims.fr" TargetMode="External"/><Relationship Id="rId18" Type="http://schemas.openxmlformats.org/officeDocument/2006/relationships/hyperlink" Target="mailto:stephane.moreno@univ-reims.fr" TargetMode="External"/><Relationship Id="rId26" Type="http://schemas.openxmlformats.org/officeDocument/2006/relationships/hyperlink" Target="mailto:sabrina.julien-sweerts@univ-reims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rian.park@univ-reims.fr" TargetMode="External"/><Relationship Id="rId7" Type="http://schemas.openxmlformats.org/officeDocument/2006/relationships/hyperlink" Target="mailto:guillaume.pierre@univ-reims.fr" TargetMode="External"/><Relationship Id="rId12" Type="http://schemas.openxmlformats.org/officeDocument/2006/relationships/hyperlink" Target="mailto:camille.jenn-gastal@univ-reims.fr" TargetMode="External"/><Relationship Id="rId17" Type="http://schemas.openxmlformats.org/officeDocument/2006/relationships/hyperlink" Target="mailto:eric.castagne@univ-reims.fr" TargetMode="External"/><Relationship Id="rId25" Type="http://schemas.openxmlformats.org/officeDocument/2006/relationships/hyperlink" Target="mailto:saverio.ansaldi@univ-reim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masse-arkan@univ-reims.fr" TargetMode="External"/><Relationship Id="rId20" Type="http://schemas.openxmlformats.org/officeDocument/2006/relationships/hyperlink" Target="mailto:sylvie.mikowski@univ-reims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lotilde.bonfiglioli@univ-reims.fr" TargetMode="External"/><Relationship Id="rId11" Type="http://schemas.openxmlformats.org/officeDocument/2006/relationships/hyperlink" Target="mailto:yannick.bellenger@univ-reims.fr" TargetMode="External"/><Relationship Id="rId24" Type="http://schemas.openxmlformats.org/officeDocument/2006/relationships/hyperlink" Target="mailto:stephan.etcharry@univ-reims.fr" TargetMode="External"/><Relationship Id="rId5" Type="http://schemas.openxmlformats.org/officeDocument/2006/relationships/hyperlink" Target="mailto:frederique.desbuissons@univ-reims.fr" TargetMode="External"/><Relationship Id="rId15" Type="http://schemas.openxmlformats.org/officeDocument/2006/relationships/hyperlink" Target="mailto:pascale.masse-arkan@univ-reims.fr" TargetMode="External"/><Relationship Id="rId23" Type="http://schemas.openxmlformats.org/officeDocument/2006/relationships/hyperlink" Target="mailto:emmanuel.le-vagueresse@univ-reims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milie.sarcelet@univ-reims.fr" TargetMode="External"/><Relationship Id="rId19" Type="http://schemas.openxmlformats.org/officeDocument/2006/relationships/hyperlink" Target="mailto:nadege.marsaleix@univ-reim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trand.goujon@univ-reims.fr" TargetMode="External"/><Relationship Id="rId14" Type="http://schemas.openxmlformats.org/officeDocument/2006/relationships/hyperlink" Target="mailto:sonia.fernandez-hoyos@univ-reims.fr" TargetMode="External"/><Relationship Id="rId22" Type="http://schemas.openxmlformats.org/officeDocument/2006/relationships/hyperlink" Target="mailto:yannick.bellenger@univ-reims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AITBELGNAOUI</dc:creator>
  <cp:keywords/>
  <dc:description/>
  <cp:lastModifiedBy>ALPIN CHARBAUT</cp:lastModifiedBy>
  <cp:revision>2</cp:revision>
  <dcterms:created xsi:type="dcterms:W3CDTF">2022-09-21T10:07:00Z</dcterms:created>
  <dcterms:modified xsi:type="dcterms:W3CDTF">2022-09-21T10:07:00Z</dcterms:modified>
</cp:coreProperties>
</file>