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62" w:rsidRDefault="006E2B03">
      <w:r w:rsidRPr="00F92CF7">
        <w:rPr>
          <w:noProof/>
          <w:lang w:eastAsia="fr-FR"/>
        </w:rPr>
        <w:drawing>
          <wp:inline distT="0" distB="0" distL="0" distR="0">
            <wp:extent cx="1059180" cy="6477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B5" w:rsidRDefault="00B059B5"/>
    <w:p w:rsidR="006D1C62" w:rsidRDefault="006D1C62" w:rsidP="006D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33E9A" w:rsidRDefault="006D1C62" w:rsidP="006D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D1C62">
        <w:rPr>
          <w:b/>
        </w:rPr>
        <w:t>Demande de gratification d’un étudiant stagiaire</w:t>
      </w:r>
    </w:p>
    <w:p w:rsidR="006D1C62" w:rsidRPr="006D1C62" w:rsidRDefault="006D1C62" w:rsidP="006D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D1C62" w:rsidRDefault="006D1C62" w:rsidP="006D1C62">
      <w:pPr>
        <w:jc w:val="center"/>
      </w:pPr>
    </w:p>
    <w:p w:rsidR="006D1C62" w:rsidRDefault="006D1C62" w:rsidP="006D1C62">
      <w:r>
        <w:t>Composante :</w:t>
      </w:r>
    </w:p>
    <w:p w:rsidR="006D1C62" w:rsidRDefault="006D1C62" w:rsidP="006D1C62">
      <w:r>
        <w:t>Laboratoire ou service :</w:t>
      </w:r>
    </w:p>
    <w:p w:rsidR="006D1C62" w:rsidRDefault="006D1C62" w:rsidP="006D1C62">
      <w:r>
        <w:t>Nom et Prénom du stagiaire :</w:t>
      </w:r>
    </w:p>
    <w:p w:rsidR="006D1C62" w:rsidRDefault="006D1C62" w:rsidP="006D1C62">
      <w:r>
        <w:t>Date de début et de fin du stage :</w:t>
      </w:r>
    </w:p>
    <w:p w:rsidR="006D1C62" w:rsidRDefault="006D1C62" w:rsidP="006D1C62">
      <w:r>
        <w:t>Service d’affectation :</w:t>
      </w:r>
    </w:p>
    <w:p w:rsidR="006D1C62" w:rsidRDefault="006D1C62" w:rsidP="006D1C62">
      <w:r>
        <w:t>Local de travail :</w:t>
      </w:r>
    </w:p>
    <w:p w:rsidR="006D1C62" w:rsidRDefault="006D1C62" w:rsidP="006D1C62"/>
    <w:p w:rsidR="006D1C62" w:rsidRPr="006D1C62" w:rsidRDefault="006D1C62" w:rsidP="006D1C62">
      <w:pPr>
        <w:rPr>
          <w:b/>
          <w:u w:val="single"/>
        </w:rPr>
      </w:pPr>
      <w:r w:rsidRPr="006D1C62">
        <w:rPr>
          <w:b/>
          <w:u w:val="single"/>
        </w:rPr>
        <w:t>Prise en charge financière</w:t>
      </w:r>
    </w:p>
    <w:p w:rsidR="006D1C62" w:rsidRDefault="006D1C62" w:rsidP="006D1C62">
      <w:pPr>
        <w:pStyle w:val="Paragraphedeliste"/>
        <w:numPr>
          <w:ilvl w:val="0"/>
          <w:numId w:val="1"/>
        </w:numPr>
      </w:pPr>
      <w:r w:rsidRPr="00F549CA">
        <w:rPr>
          <w:rFonts w:cs="Calibri"/>
        </w:rPr>
        <w:t>É</w:t>
      </w:r>
      <w:r>
        <w:t>tudiant hors cursus Master</w:t>
      </w:r>
    </w:p>
    <w:p w:rsidR="006D1C62" w:rsidRDefault="006D1C62" w:rsidP="006D1C62">
      <w:pPr>
        <w:pStyle w:val="Paragraphedeliste"/>
        <w:numPr>
          <w:ilvl w:val="0"/>
          <w:numId w:val="1"/>
        </w:numPr>
      </w:pPr>
      <w:r w:rsidRPr="00F549CA">
        <w:rPr>
          <w:rFonts w:cs="Calibri"/>
        </w:rPr>
        <w:t>É</w:t>
      </w:r>
      <w:r>
        <w:t>tudiant en cursus Master</w:t>
      </w:r>
    </w:p>
    <w:p w:rsidR="00011702" w:rsidRDefault="00011702" w:rsidP="006D1C62">
      <w:pPr>
        <w:pStyle w:val="Paragraphedeliste"/>
        <w:numPr>
          <w:ilvl w:val="0"/>
          <w:numId w:val="1"/>
        </w:numPr>
      </w:pPr>
    </w:p>
    <w:p w:rsidR="006D1C62" w:rsidRDefault="006D1C62" w:rsidP="006D1C62">
      <w:r>
        <w:t>Taux</w:t>
      </w:r>
      <w:r w:rsidR="00482DC8">
        <w:t xml:space="preserve"> horaire à compter du 01/01/2019</w:t>
      </w:r>
      <w:r w:rsidR="00011702">
        <w:t> jusqu’au 31/12/2019 : 3.75 euros</w:t>
      </w:r>
    </w:p>
    <w:p w:rsidR="00011702" w:rsidRDefault="00011702" w:rsidP="006D1C62">
      <w:bookmarkStart w:id="0" w:name="_GoBack"/>
      <w:bookmarkEnd w:id="0"/>
    </w:p>
    <w:p w:rsidR="006D1C62" w:rsidRDefault="006D1C62" w:rsidP="006D1C62">
      <w:pPr>
        <w:rPr>
          <w:u w:val="single"/>
        </w:rPr>
      </w:pPr>
      <w:r w:rsidRPr="006D1C62">
        <w:rPr>
          <w:u w:val="single"/>
        </w:rPr>
        <w:t>Imputation financière</w:t>
      </w:r>
    </w:p>
    <w:p w:rsidR="006D1C62" w:rsidRDefault="006D1C62" w:rsidP="006D1C62">
      <w:r w:rsidRPr="006D1C62">
        <w:t>Cent</w:t>
      </w:r>
      <w:r>
        <w:t>re financier :</w:t>
      </w:r>
    </w:p>
    <w:p w:rsidR="006D1C62" w:rsidRDefault="006D1C62" w:rsidP="006D1C62">
      <w:r>
        <w:t>Domaine fonctionnel :</w:t>
      </w:r>
    </w:p>
    <w:p w:rsidR="006D1C62" w:rsidRDefault="006D1C62" w:rsidP="006D1C62">
      <w:r>
        <w:t>Programme de financement :</w:t>
      </w:r>
    </w:p>
    <w:p w:rsidR="006D1C62" w:rsidRDefault="006D1C62" w:rsidP="006D1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C62" w:rsidRPr="00F549CA" w:rsidTr="00F549CA">
        <w:tc>
          <w:tcPr>
            <w:tcW w:w="3020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  <w:jc w:val="center"/>
              <w:rPr>
                <w:b/>
              </w:rPr>
            </w:pPr>
            <w:r w:rsidRPr="00F549CA">
              <w:rPr>
                <w:b/>
              </w:rPr>
              <w:t>La Directrice du laboratoire</w:t>
            </w:r>
          </w:p>
          <w:p w:rsidR="006D1C62" w:rsidRPr="00F549CA" w:rsidRDefault="006D1C62" w:rsidP="00F549CA">
            <w:pPr>
              <w:spacing w:after="0" w:line="240" w:lineRule="auto"/>
              <w:jc w:val="center"/>
              <w:rPr>
                <w:b/>
              </w:rPr>
            </w:pPr>
            <w:r w:rsidRPr="00F549CA">
              <w:rPr>
                <w:b/>
              </w:rPr>
              <w:t>Le Directeur du Laboratoire</w:t>
            </w:r>
          </w:p>
        </w:tc>
        <w:tc>
          <w:tcPr>
            <w:tcW w:w="3021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  <w:jc w:val="center"/>
              <w:rPr>
                <w:b/>
              </w:rPr>
            </w:pPr>
            <w:r w:rsidRPr="00F549CA">
              <w:rPr>
                <w:b/>
              </w:rPr>
              <w:t xml:space="preserve">La/Le responsable </w:t>
            </w:r>
          </w:p>
          <w:p w:rsidR="006D1C62" w:rsidRPr="00F549CA" w:rsidRDefault="006D1C62" w:rsidP="00F549CA">
            <w:pPr>
              <w:spacing w:after="0" w:line="240" w:lineRule="auto"/>
              <w:jc w:val="center"/>
              <w:rPr>
                <w:b/>
              </w:rPr>
            </w:pPr>
            <w:r w:rsidRPr="00F549CA">
              <w:rPr>
                <w:b/>
              </w:rPr>
              <w:t>De la ligne budgétaire</w:t>
            </w:r>
          </w:p>
        </w:tc>
        <w:tc>
          <w:tcPr>
            <w:tcW w:w="3021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  <w:jc w:val="center"/>
              <w:rPr>
                <w:b/>
              </w:rPr>
            </w:pPr>
            <w:r w:rsidRPr="00F549CA">
              <w:rPr>
                <w:b/>
              </w:rPr>
              <w:t xml:space="preserve">La Directrice </w:t>
            </w:r>
            <w:r w:rsidR="00414EAB">
              <w:rPr>
                <w:b/>
              </w:rPr>
              <w:t>de la Recherche et de la Valorisation</w:t>
            </w:r>
          </w:p>
        </w:tc>
      </w:tr>
      <w:tr w:rsidR="006D1C62" w:rsidRPr="00F549CA" w:rsidTr="00F549CA">
        <w:tc>
          <w:tcPr>
            <w:tcW w:w="3020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</w:pPr>
          </w:p>
          <w:p w:rsidR="006D1C62" w:rsidRPr="00F549CA" w:rsidRDefault="006D1C62" w:rsidP="00F549CA">
            <w:pPr>
              <w:spacing w:after="0" w:line="240" w:lineRule="auto"/>
            </w:pPr>
          </w:p>
          <w:p w:rsidR="006D1C62" w:rsidRPr="00F549CA" w:rsidRDefault="006D1C62" w:rsidP="00F549CA">
            <w:pPr>
              <w:spacing w:after="0" w:line="240" w:lineRule="auto"/>
            </w:pPr>
          </w:p>
          <w:p w:rsidR="006D1C62" w:rsidRPr="00F549CA" w:rsidRDefault="006D1C62" w:rsidP="00F549CA">
            <w:pPr>
              <w:spacing w:after="0" w:line="240" w:lineRule="auto"/>
            </w:pPr>
          </w:p>
          <w:p w:rsidR="006D1C62" w:rsidRPr="00F549CA" w:rsidRDefault="006D1C62" w:rsidP="00F549CA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</w:pPr>
          </w:p>
        </w:tc>
        <w:tc>
          <w:tcPr>
            <w:tcW w:w="3021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</w:pPr>
          </w:p>
        </w:tc>
      </w:tr>
      <w:tr w:rsidR="006D1C62" w:rsidRPr="00F549CA" w:rsidTr="00F549CA">
        <w:tc>
          <w:tcPr>
            <w:tcW w:w="3020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  <w:rPr>
                <w:b/>
              </w:rPr>
            </w:pPr>
            <w:r w:rsidRPr="00F549CA">
              <w:rPr>
                <w:b/>
              </w:rPr>
              <w:t>Date :</w:t>
            </w:r>
          </w:p>
        </w:tc>
        <w:tc>
          <w:tcPr>
            <w:tcW w:w="3021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  <w:rPr>
                <w:b/>
              </w:rPr>
            </w:pPr>
            <w:r w:rsidRPr="00F549CA">
              <w:rPr>
                <w:b/>
              </w:rPr>
              <w:t>Date :</w:t>
            </w:r>
          </w:p>
        </w:tc>
        <w:tc>
          <w:tcPr>
            <w:tcW w:w="3021" w:type="dxa"/>
            <w:shd w:val="clear" w:color="auto" w:fill="auto"/>
          </w:tcPr>
          <w:p w:rsidR="006D1C62" w:rsidRPr="00F549CA" w:rsidRDefault="006D1C62" w:rsidP="00F549CA">
            <w:pPr>
              <w:spacing w:after="0" w:line="240" w:lineRule="auto"/>
              <w:rPr>
                <w:b/>
              </w:rPr>
            </w:pPr>
            <w:r w:rsidRPr="00F549CA">
              <w:rPr>
                <w:b/>
              </w:rPr>
              <w:t>Date :</w:t>
            </w:r>
          </w:p>
        </w:tc>
      </w:tr>
    </w:tbl>
    <w:p w:rsidR="006D1C62" w:rsidRPr="006D1C62" w:rsidRDefault="006D1C62" w:rsidP="006D1C62"/>
    <w:sectPr w:rsidR="006D1C62" w:rsidRPr="006D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00AF3"/>
    <w:multiLevelType w:val="hybridMultilevel"/>
    <w:tmpl w:val="B10EFF3E"/>
    <w:lvl w:ilvl="0" w:tplc="9C3647F4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2"/>
    <w:rsid w:val="00011702"/>
    <w:rsid w:val="00033E9A"/>
    <w:rsid w:val="002105C4"/>
    <w:rsid w:val="00414EAB"/>
    <w:rsid w:val="00482DC8"/>
    <w:rsid w:val="004F5851"/>
    <w:rsid w:val="006D1C62"/>
    <w:rsid w:val="006E2B03"/>
    <w:rsid w:val="00960F34"/>
    <w:rsid w:val="00B059B5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3E82-3EBD-43DB-8D95-35A00B70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C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D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henry01</dc:creator>
  <cp:keywords/>
  <dc:description/>
  <cp:lastModifiedBy>henry01</cp:lastModifiedBy>
  <cp:revision>5</cp:revision>
  <cp:lastPrinted>2017-11-07T12:36:00Z</cp:lastPrinted>
  <dcterms:created xsi:type="dcterms:W3CDTF">2018-02-08T13:20:00Z</dcterms:created>
  <dcterms:modified xsi:type="dcterms:W3CDTF">2019-02-14T12:35:00Z</dcterms:modified>
</cp:coreProperties>
</file>

<file path=suivi_versioning.xml>17291_1
</file>