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C5" w:rsidRPr="00B40B76" w:rsidRDefault="00CA70C5" w:rsidP="00B40B76">
      <w:pPr>
        <w:jc w:val="center"/>
        <w:rPr>
          <w:u w:val="single"/>
        </w:rPr>
      </w:pPr>
      <w:r w:rsidRPr="00B40B76">
        <w:rPr>
          <w:u w:val="single"/>
        </w:rPr>
        <w:t>Communiqué de presse</w:t>
      </w:r>
    </w:p>
    <w:p w:rsidR="00CA70C5" w:rsidRDefault="00CA70C5" w:rsidP="007E1974">
      <w:pPr>
        <w:jc w:val="center"/>
        <w:rPr>
          <w:sz w:val="36"/>
          <w:szCs w:val="36"/>
        </w:rPr>
      </w:pPr>
      <w:r w:rsidRPr="00B40B76">
        <w:rPr>
          <w:sz w:val="36"/>
          <w:szCs w:val="36"/>
        </w:rPr>
        <w:t>Une délégation de l’</w:t>
      </w:r>
      <w:r>
        <w:rPr>
          <w:sz w:val="36"/>
          <w:szCs w:val="36"/>
        </w:rPr>
        <w:t>Ontario à Châlons-en-Champagne</w:t>
      </w:r>
    </w:p>
    <w:p w:rsidR="00CA70C5" w:rsidRPr="007E1974" w:rsidRDefault="00CA70C5" w:rsidP="007E1974">
      <w:pPr>
        <w:jc w:val="center"/>
        <w:rPr>
          <w:sz w:val="36"/>
          <w:szCs w:val="36"/>
        </w:rPr>
      </w:pPr>
      <w:r>
        <w:rPr>
          <w:sz w:val="36"/>
          <w:szCs w:val="36"/>
        </w:rPr>
        <w:t>10-11 décembre 2018</w:t>
      </w:r>
    </w:p>
    <w:p w:rsidR="00CA70C5" w:rsidRDefault="00CA70C5">
      <w:r>
        <w:t xml:space="preserve">Une délégation de l’Ontario, conduite par l’Association Nationale France-Canada sera à  Châlons-en-Champagne le lundi 10 et mardi 11 décembre 2018. Elle tiendra des réunions d’information au Mess des Entrepreneurs, 42 rue Grande Etape, où elle sera reçue par le Président </w:t>
      </w:r>
      <w:r w:rsidRPr="002728F4">
        <w:rPr>
          <w:b/>
        </w:rPr>
        <w:t>BOURG-BROC</w:t>
      </w:r>
      <w:r>
        <w:t>.</w:t>
      </w:r>
    </w:p>
    <w:p w:rsidR="00CA70C5" w:rsidRDefault="00CA70C5">
      <w:r>
        <w:t>Cette délégation, qui a entrepris un Tour de France jusqu’à la fin de l’année 2019, est composée de représentants des universités et des instituts technologiques et professionnels francophones et bilingues de l’Ontario, deuxième province francophone de l’Amérique du Nord après le Québec.</w:t>
      </w:r>
    </w:p>
    <w:p w:rsidR="00CA70C5" w:rsidRDefault="00CA70C5">
      <w:r>
        <w:t>Des membres du Ministère de la Formation des Collèges et des Universités (MFCU) ainsi que de l’Ambassade du Canada en France participent  à cette mission placée sous l’égide du Consortium Avantage Ontario (</w:t>
      </w:r>
      <w:hyperlink r:id="rId6" w:history="1">
        <w:r w:rsidRPr="003A43D7">
          <w:rPr>
            <w:rStyle w:val="Hyperlink"/>
            <w:rFonts w:cs="Arial"/>
            <w:szCs w:val="28"/>
          </w:rPr>
          <w:t>www.avantageontario.ca</w:t>
        </w:r>
      </w:hyperlink>
      <w:r>
        <w:rPr>
          <w:rFonts w:cs="Arial"/>
          <w:szCs w:val="28"/>
        </w:rPr>
        <w:t>)</w:t>
      </w:r>
      <w:r>
        <w:t>, un regroupement de 11 établissements d’enseignement supérieur et professionnel partenaires qui offrent plus de 600 filières de formation.</w:t>
      </w:r>
    </w:p>
    <w:p w:rsidR="00CA70C5" w:rsidRDefault="00CA70C5">
      <w:r>
        <w:t>Le Tour de France de l’Ontario a pour objectif de mieux faire connaître la Province de l’Ontario et les possibilités  d’études bilingues  et de parcours professionnels d’avenir qu’elle offre aux jeunes français.</w:t>
      </w:r>
    </w:p>
    <w:p w:rsidR="00CA70C5" w:rsidRPr="000269B7" w:rsidRDefault="00CA70C5">
      <w:pPr>
        <w:rPr>
          <w:b/>
        </w:rPr>
      </w:pPr>
      <w:r>
        <w:t xml:space="preserve">C’est pourquoi la délégation a prévu de rencontrer les jeunes ( lycéens, étudiants et apprentis) de Châlons-en-Champagne et leurs parents  afin de leur communiquer toutes les informations sur les études et débouchés professionnels qui existent en Ontario. </w:t>
      </w:r>
      <w:r w:rsidRPr="000269B7">
        <w:rPr>
          <w:b/>
        </w:rPr>
        <w:t>Ce salon d’information</w:t>
      </w:r>
      <w:r>
        <w:rPr>
          <w:b/>
        </w:rPr>
        <w:t xml:space="preserve"> ouvert à tous </w:t>
      </w:r>
      <w:r w:rsidRPr="000269B7">
        <w:rPr>
          <w:b/>
        </w:rPr>
        <w:t xml:space="preserve"> aura lieu  au Mess des Entrepreneurs</w:t>
      </w:r>
      <w:r>
        <w:rPr>
          <w:b/>
        </w:rPr>
        <w:t>, 42 rue Grande Etape,</w:t>
      </w:r>
      <w:r w:rsidRPr="000269B7">
        <w:rPr>
          <w:b/>
        </w:rPr>
        <w:t xml:space="preserve">  le 10 décembre de 18H30 à 20h.</w:t>
      </w:r>
    </w:p>
    <w:p w:rsidR="00CA70C5" w:rsidRDefault="00CA70C5">
      <w:r>
        <w:t>Des rencontres sont également prévues avec l’IUT  et</w:t>
      </w:r>
      <w:bookmarkStart w:id="0" w:name="_GoBack"/>
      <w:bookmarkEnd w:id="0"/>
      <w:r>
        <w:t xml:space="preserve"> les Chambres de Commerce, d’Industrie et des Métiers de Châlons-en-Champagne. </w:t>
      </w:r>
    </w:p>
    <w:p w:rsidR="00CA70C5" w:rsidRDefault="00CA70C5">
      <w:r>
        <w:t>.</w:t>
      </w:r>
    </w:p>
    <w:p w:rsidR="00CA70C5" w:rsidRPr="00862484" w:rsidRDefault="00CA70C5">
      <w:pPr>
        <w:rPr>
          <w:i/>
          <w:sz w:val="24"/>
          <w:szCs w:val="24"/>
          <w:u w:val="single"/>
        </w:rPr>
      </w:pPr>
      <w:r w:rsidRPr="00862484">
        <w:rPr>
          <w:i/>
          <w:sz w:val="24"/>
          <w:szCs w:val="24"/>
          <w:u w:val="single"/>
        </w:rPr>
        <w:t>A propos de l’Ontario</w:t>
      </w:r>
    </w:p>
    <w:p w:rsidR="00CA70C5" w:rsidRPr="00862484" w:rsidRDefault="00CA70C5">
      <w:pPr>
        <w:rPr>
          <w:i/>
          <w:sz w:val="24"/>
          <w:szCs w:val="24"/>
        </w:rPr>
      </w:pPr>
      <w:r w:rsidRPr="00862484">
        <w:rPr>
          <w:i/>
          <w:sz w:val="24"/>
          <w:szCs w:val="24"/>
        </w:rPr>
        <w:t xml:space="preserve">L'Ontario est la province la plus riche et la plus peuplée du </w:t>
      </w:r>
      <w:r>
        <w:rPr>
          <w:i/>
          <w:sz w:val="24"/>
          <w:szCs w:val="24"/>
        </w:rPr>
        <w:t>Canada avec une population de 14</w:t>
      </w:r>
      <w:r w:rsidRPr="00862484">
        <w:rPr>
          <w:i/>
          <w:sz w:val="24"/>
          <w:szCs w:val="24"/>
        </w:rPr>
        <w:t xml:space="preserve"> millions d'habitants, une économie florissante et le plein emploi.</w:t>
      </w:r>
    </w:p>
    <w:p w:rsidR="00CA70C5" w:rsidRPr="00862484" w:rsidRDefault="00CA70C5">
      <w:pPr>
        <w:rPr>
          <w:i/>
          <w:sz w:val="24"/>
          <w:szCs w:val="24"/>
        </w:rPr>
      </w:pPr>
      <w:r w:rsidRPr="00862484">
        <w:rPr>
          <w:i/>
          <w:sz w:val="24"/>
          <w:szCs w:val="24"/>
        </w:rPr>
        <w:t>L'Ontario s'intéresse à mieux faire connaitre sa situation spécifique en France et à développer les liens scolaires et universitaires qui pourraient aider au développement d'une francophonie de qualité dans sa province grâce à des contacts, des échanges scolaires et universitaires, des séjours d'études ou des partenariats.</w:t>
      </w:r>
    </w:p>
    <w:p w:rsidR="00CA70C5" w:rsidRPr="00862484" w:rsidRDefault="00CA70C5">
      <w:pPr>
        <w:rPr>
          <w:i/>
          <w:sz w:val="24"/>
          <w:szCs w:val="24"/>
          <w:u w:val="single"/>
        </w:rPr>
      </w:pPr>
      <w:r w:rsidRPr="00862484">
        <w:rPr>
          <w:i/>
          <w:sz w:val="24"/>
          <w:szCs w:val="24"/>
          <w:u w:val="single"/>
        </w:rPr>
        <w:t>A propos d</w:t>
      </w:r>
      <w:r>
        <w:rPr>
          <w:i/>
          <w:sz w:val="24"/>
          <w:szCs w:val="24"/>
          <w:u w:val="single"/>
        </w:rPr>
        <w:t>e l’association</w:t>
      </w:r>
      <w:r w:rsidRPr="00862484">
        <w:rPr>
          <w:i/>
          <w:sz w:val="24"/>
          <w:szCs w:val="24"/>
          <w:u w:val="single"/>
        </w:rPr>
        <w:t xml:space="preserve"> France-Canada</w:t>
      </w:r>
    </w:p>
    <w:p w:rsidR="00CA70C5" w:rsidRDefault="00CA70C5">
      <w:pPr>
        <w:rPr>
          <w:i/>
          <w:sz w:val="24"/>
          <w:szCs w:val="24"/>
          <w:lang w:val="fr-CA"/>
        </w:rPr>
      </w:pPr>
      <w:r w:rsidRPr="00862484">
        <w:rPr>
          <w:i/>
          <w:sz w:val="24"/>
          <w:szCs w:val="24"/>
          <w:lang w:val="fr-CA"/>
        </w:rPr>
        <w:t>France-Canada (</w:t>
      </w:r>
      <w:hyperlink r:id="rId7" w:history="1">
        <w:r w:rsidRPr="00862484">
          <w:rPr>
            <w:rStyle w:val="Hyperlink"/>
            <w:i/>
            <w:sz w:val="24"/>
            <w:szCs w:val="24"/>
            <w:lang w:val="fr-CA"/>
          </w:rPr>
          <w:t>www.france-canada.info</w:t>
        </w:r>
      </w:hyperlink>
      <w:r w:rsidRPr="00862484">
        <w:rPr>
          <w:i/>
          <w:sz w:val="24"/>
          <w:szCs w:val="24"/>
          <w:u w:val="single"/>
          <w:lang w:val="fr-CA"/>
        </w:rPr>
        <w:t>)</w:t>
      </w:r>
      <w:r w:rsidRPr="00862484">
        <w:rPr>
          <w:i/>
          <w:sz w:val="24"/>
          <w:szCs w:val="24"/>
          <w:lang w:val="fr-CA"/>
        </w:rPr>
        <w:t>est une association qui entend promouvoir une meilleure connaissance mutuelle entre la France et le Canada en développant des échanges, des contacts et des partenariats entre les deux pays. Son action est particulièrement tournée vers les projets en faveur de la</w:t>
      </w:r>
      <w:r>
        <w:rPr>
          <w:i/>
          <w:sz w:val="24"/>
          <w:szCs w:val="24"/>
          <w:lang w:val="fr-CA"/>
        </w:rPr>
        <w:t xml:space="preserve"> jeunesse dans des domaines tel</w:t>
      </w:r>
      <w:r w:rsidRPr="00862484">
        <w:rPr>
          <w:i/>
          <w:sz w:val="24"/>
          <w:szCs w:val="24"/>
          <w:lang w:val="fr-CA"/>
        </w:rPr>
        <w:t>s que l’éducation, la formation et l’entreprise.</w:t>
      </w:r>
    </w:p>
    <w:p w:rsidR="00CA70C5" w:rsidRDefault="00CA70C5">
      <w:pPr>
        <w:rPr>
          <w:i/>
          <w:sz w:val="24"/>
          <w:szCs w:val="24"/>
          <w:lang w:val="fr-CA"/>
        </w:rPr>
      </w:pPr>
    </w:p>
    <w:p w:rsidR="00CA70C5" w:rsidRPr="001A161D" w:rsidRDefault="00CA70C5">
      <w:pPr>
        <w:rPr>
          <w:b/>
          <w:sz w:val="24"/>
          <w:szCs w:val="24"/>
          <w:lang w:val="fr-CA"/>
        </w:rPr>
      </w:pPr>
      <w:r w:rsidRPr="001A161D">
        <w:rPr>
          <w:b/>
          <w:sz w:val="24"/>
          <w:szCs w:val="24"/>
          <w:lang w:val="fr-CA"/>
        </w:rPr>
        <w:t xml:space="preserve">Pour tout </w:t>
      </w:r>
      <w:r>
        <w:rPr>
          <w:b/>
          <w:sz w:val="24"/>
          <w:szCs w:val="24"/>
          <w:lang w:val="fr-CA"/>
        </w:rPr>
        <w:t xml:space="preserve">contact ou </w:t>
      </w:r>
      <w:r w:rsidRPr="001A161D">
        <w:rPr>
          <w:b/>
          <w:sz w:val="24"/>
          <w:szCs w:val="24"/>
          <w:lang w:val="fr-CA"/>
        </w:rPr>
        <w:t>renseignement</w:t>
      </w:r>
      <w:r>
        <w:rPr>
          <w:b/>
          <w:sz w:val="24"/>
          <w:szCs w:val="24"/>
          <w:lang w:val="fr-CA"/>
        </w:rPr>
        <w:t> :</w:t>
      </w:r>
    </w:p>
    <w:p w:rsidR="00CA70C5" w:rsidRDefault="00CA70C5">
      <w:pPr>
        <w:rPr>
          <w:i/>
          <w:color w:val="0000FF"/>
          <w:sz w:val="22"/>
          <w:szCs w:val="24"/>
          <w:u w:val="single"/>
          <w:lang w:val="fr-CA"/>
        </w:rPr>
      </w:pPr>
      <w:r w:rsidRPr="001A161D">
        <w:rPr>
          <w:i/>
          <w:sz w:val="22"/>
          <w:szCs w:val="24"/>
          <w:lang w:val="fr-CA"/>
        </w:rPr>
        <w:t>Secrétariat France-Canada :</w:t>
      </w:r>
      <w:r>
        <w:rPr>
          <w:i/>
          <w:sz w:val="22"/>
          <w:szCs w:val="24"/>
          <w:lang w:val="fr-CA"/>
        </w:rPr>
        <w:t xml:space="preserve"> </w:t>
      </w:r>
      <w:r w:rsidRPr="001A161D">
        <w:rPr>
          <w:i/>
          <w:color w:val="0000FF"/>
          <w:sz w:val="22"/>
          <w:szCs w:val="24"/>
          <w:u w:val="single"/>
          <w:lang w:val="fr-CA"/>
        </w:rPr>
        <w:t>secretariat@france-canada.info</w:t>
      </w:r>
      <w:r>
        <w:rPr>
          <w:i/>
          <w:color w:val="0000FF"/>
          <w:sz w:val="22"/>
          <w:szCs w:val="24"/>
          <w:u w:val="single"/>
          <w:lang w:val="fr-CA"/>
        </w:rPr>
        <w:t xml:space="preserve">  </w:t>
      </w:r>
    </w:p>
    <w:p w:rsidR="00CA70C5" w:rsidRPr="00760401" w:rsidRDefault="00CA70C5">
      <w:pPr>
        <w:rPr>
          <w:i/>
          <w:sz w:val="22"/>
          <w:szCs w:val="24"/>
          <w:lang w:val="fr-CA"/>
        </w:rPr>
      </w:pPr>
      <w:r w:rsidRPr="00760401">
        <w:rPr>
          <w:i/>
          <w:sz w:val="22"/>
          <w:szCs w:val="24"/>
          <w:lang w:val="fr-CA"/>
        </w:rPr>
        <w:t>téléphone : 01 85 08 63 58</w:t>
      </w:r>
    </w:p>
    <w:p w:rsidR="00CA70C5" w:rsidRPr="001A161D" w:rsidRDefault="00CA70C5">
      <w:pPr>
        <w:rPr>
          <w:i/>
          <w:sz w:val="22"/>
          <w:szCs w:val="24"/>
          <w:lang w:val="fr-CA"/>
        </w:rPr>
      </w:pPr>
      <w:r w:rsidRPr="001A161D">
        <w:rPr>
          <w:i/>
          <w:sz w:val="22"/>
          <w:szCs w:val="24"/>
          <w:lang w:val="fr-CA"/>
        </w:rPr>
        <w:t xml:space="preserve">Secrétariat général France </w:t>
      </w:r>
      <w:r>
        <w:rPr>
          <w:i/>
          <w:sz w:val="22"/>
          <w:szCs w:val="24"/>
          <w:lang w:val="fr-CA"/>
        </w:rPr>
        <w:t>–</w:t>
      </w:r>
      <w:r w:rsidRPr="001A161D">
        <w:rPr>
          <w:i/>
          <w:sz w:val="22"/>
          <w:szCs w:val="24"/>
          <w:lang w:val="fr-CA"/>
        </w:rPr>
        <w:t>Canada</w:t>
      </w:r>
      <w:r>
        <w:rPr>
          <w:i/>
          <w:sz w:val="22"/>
          <w:szCs w:val="24"/>
          <w:lang w:val="fr-CA"/>
        </w:rPr>
        <w:t xml:space="preserve"> : </w:t>
      </w:r>
      <w:r w:rsidRPr="001A161D">
        <w:rPr>
          <w:i/>
          <w:sz w:val="22"/>
          <w:szCs w:val="24"/>
          <w:lang w:val="fr-CA"/>
        </w:rPr>
        <w:t>Caroline Montel-Glénisson  :  06 75 43 44 64</w:t>
      </w:r>
    </w:p>
    <w:p w:rsidR="00CA70C5" w:rsidRPr="007A1847" w:rsidRDefault="00CA70C5">
      <w:pPr>
        <w:rPr>
          <w:sz w:val="22"/>
          <w:szCs w:val="24"/>
          <w:lang w:val="en-GB"/>
        </w:rPr>
      </w:pPr>
      <w:r w:rsidRPr="001A161D">
        <w:rPr>
          <w:i/>
          <w:sz w:val="22"/>
          <w:szCs w:val="24"/>
          <w:lang w:val="en-GB"/>
        </w:rPr>
        <w:t xml:space="preserve">Avantage </w:t>
      </w:r>
      <w:smartTag w:uri="urn:schemas-microsoft-com:office:smarttags" w:element="State">
        <w:smartTag w:uri="urn:schemas-microsoft-com:office:smarttags" w:element="place">
          <w:r w:rsidRPr="001A161D">
            <w:rPr>
              <w:i/>
              <w:sz w:val="22"/>
              <w:szCs w:val="24"/>
              <w:lang w:val="en-GB"/>
            </w:rPr>
            <w:t>Ontario</w:t>
          </w:r>
        </w:smartTag>
      </w:smartTag>
      <w:r w:rsidRPr="001A161D">
        <w:rPr>
          <w:i/>
          <w:sz w:val="22"/>
          <w:szCs w:val="24"/>
          <w:lang w:val="en-GB"/>
        </w:rPr>
        <w:t> : Raymond Day</w:t>
      </w:r>
      <w:r>
        <w:rPr>
          <w:i/>
          <w:sz w:val="22"/>
          <w:szCs w:val="24"/>
          <w:lang w:val="en-GB"/>
        </w:rPr>
        <w:t xml:space="preserve"> : </w:t>
      </w:r>
      <w:r w:rsidRPr="001A161D">
        <w:rPr>
          <w:i/>
          <w:sz w:val="22"/>
          <w:szCs w:val="24"/>
          <w:lang w:val="en-GB"/>
        </w:rPr>
        <w:t xml:space="preserve"> </w:t>
      </w:r>
      <w:hyperlink r:id="rId8" w:history="1">
        <w:r w:rsidRPr="00C05BDA">
          <w:rPr>
            <w:rStyle w:val="Hyperlink"/>
            <w:i/>
            <w:sz w:val="22"/>
            <w:szCs w:val="24"/>
            <w:lang w:val="en-GB"/>
          </w:rPr>
          <w:t>raymond@avantageontario.ca</w:t>
        </w:r>
      </w:hyperlink>
      <w:r>
        <w:rPr>
          <w:i/>
          <w:color w:val="0000FF"/>
          <w:sz w:val="22"/>
          <w:szCs w:val="24"/>
          <w:u w:val="single"/>
          <w:lang w:val="en-GB"/>
        </w:rPr>
        <w:t xml:space="preserve"> : </w:t>
      </w:r>
      <w:r w:rsidRPr="007A1847">
        <w:rPr>
          <w:sz w:val="22"/>
          <w:szCs w:val="24"/>
          <w:lang w:val="en-GB"/>
        </w:rPr>
        <w:t>07 72 23 30 00</w:t>
      </w:r>
    </w:p>
    <w:p w:rsidR="00CA70C5" w:rsidRPr="001A161D" w:rsidRDefault="00CA70C5">
      <w:pPr>
        <w:rPr>
          <w:i/>
          <w:sz w:val="24"/>
          <w:szCs w:val="24"/>
          <w:lang w:val="en-GB"/>
        </w:rPr>
      </w:pPr>
    </w:p>
    <w:p w:rsidR="00CA70C5" w:rsidRPr="001A161D" w:rsidRDefault="00CA70C5">
      <w:pPr>
        <w:rPr>
          <w:i/>
          <w:lang w:val="en-GB"/>
        </w:rPr>
      </w:pPr>
    </w:p>
    <w:sectPr w:rsidR="00CA70C5" w:rsidRPr="001A161D" w:rsidSect="000245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C5" w:rsidRDefault="00CA70C5" w:rsidP="00DE0FFE">
      <w:pPr>
        <w:spacing w:after="0" w:line="240" w:lineRule="auto"/>
      </w:pPr>
      <w:r>
        <w:separator/>
      </w:r>
    </w:p>
  </w:endnote>
  <w:endnote w:type="continuationSeparator" w:id="1">
    <w:p w:rsidR="00CA70C5" w:rsidRDefault="00CA70C5" w:rsidP="00DE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C5" w:rsidRDefault="00CA70C5">
    <w:pPr>
      <w:pStyle w:val="Footer"/>
      <w:jc w:val="center"/>
    </w:pPr>
    <w:fldSimple w:instr="PAGE   \* MERGEFORMAT">
      <w:r>
        <w:rPr>
          <w:noProof/>
        </w:rPr>
        <w:t>1</w:t>
      </w:r>
    </w:fldSimple>
  </w:p>
  <w:p w:rsidR="00CA70C5" w:rsidRDefault="00CA7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C5" w:rsidRDefault="00CA70C5" w:rsidP="00DE0FFE">
      <w:pPr>
        <w:spacing w:after="0" w:line="240" w:lineRule="auto"/>
      </w:pPr>
      <w:r>
        <w:separator/>
      </w:r>
    </w:p>
  </w:footnote>
  <w:footnote w:type="continuationSeparator" w:id="1">
    <w:p w:rsidR="00CA70C5" w:rsidRDefault="00CA70C5" w:rsidP="00DE0F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E86"/>
    <w:rsid w:val="00017137"/>
    <w:rsid w:val="0002451F"/>
    <w:rsid w:val="000269B7"/>
    <w:rsid w:val="00051FB2"/>
    <w:rsid w:val="00052E92"/>
    <w:rsid w:val="000A2CFB"/>
    <w:rsid w:val="000A6301"/>
    <w:rsid w:val="000C0C6A"/>
    <w:rsid w:val="000C175C"/>
    <w:rsid w:val="000C48AD"/>
    <w:rsid w:val="000D3B85"/>
    <w:rsid w:val="00134EC7"/>
    <w:rsid w:val="001A161D"/>
    <w:rsid w:val="001A2F08"/>
    <w:rsid w:val="00220D4E"/>
    <w:rsid w:val="00243252"/>
    <w:rsid w:val="002728F4"/>
    <w:rsid w:val="002821B1"/>
    <w:rsid w:val="002A237D"/>
    <w:rsid w:val="002B74E8"/>
    <w:rsid w:val="002C3DA8"/>
    <w:rsid w:val="002E1F1A"/>
    <w:rsid w:val="00314204"/>
    <w:rsid w:val="00324D14"/>
    <w:rsid w:val="003A0814"/>
    <w:rsid w:val="003A43D7"/>
    <w:rsid w:val="003B5611"/>
    <w:rsid w:val="003C039C"/>
    <w:rsid w:val="003E1267"/>
    <w:rsid w:val="00416F9B"/>
    <w:rsid w:val="00425E01"/>
    <w:rsid w:val="0047788E"/>
    <w:rsid w:val="00484A44"/>
    <w:rsid w:val="00484ED1"/>
    <w:rsid w:val="004B0D4B"/>
    <w:rsid w:val="00534442"/>
    <w:rsid w:val="005D36FE"/>
    <w:rsid w:val="005D57CB"/>
    <w:rsid w:val="005E3317"/>
    <w:rsid w:val="00653535"/>
    <w:rsid w:val="00690E7A"/>
    <w:rsid w:val="006D39F0"/>
    <w:rsid w:val="00760401"/>
    <w:rsid w:val="00765CCD"/>
    <w:rsid w:val="0078422E"/>
    <w:rsid w:val="007A1847"/>
    <w:rsid w:val="007C4593"/>
    <w:rsid w:val="007E1974"/>
    <w:rsid w:val="007F5522"/>
    <w:rsid w:val="0082665C"/>
    <w:rsid w:val="0083199E"/>
    <w:rsid w:val="00832E7E"/>
    <w:rsid w:val="008437F0"/>
    <w:rsid w:val="0085260F"/>
    <w:rsid w:val="00862484"/>
    <w:rsid w:val="0086480B"/>
    <w:rsid w:val="00880E86"/>
    <w:rsid w:val="008A53D4"/>
    <w:rsid w:val="008F67D9"/>
    <w:rsid w:val="009219E9"/>
    <w:rsid w:val="009265C2"/>
    <w:rsid w:val="00946A45"/>
    <w:rsid w:val="00983D49"/>
    <w:rsid w:val="009946F6"/>
    <w:rsid w:val="009C1035"/>
    <w:rsid w:val="009D275F"/>
    <w:rsid w:val="009E495E"/>
    <w:rsid w:val="009F092C"/>
    <w:rsid w:val="00A11392"/>
    <w:rsid w:val="00A47FEF"/>
    <w:rsid w:val="00A539A5"/>
    <w:rsid w:val="00A67157"/>
    <w:rsid w:val="00A87A9A"/>
    <w:rsid w:val="00AC2234"/>
    <w:rsid w:val="00AE771F"/>
    <w:rsid w:val="00B12867"/>
    <w:rsid w:val="00B40B76"/>
    <w:rsid w:val="00B538EC"/>
    <w:rsid w:val="00B560D8"/>
    <w:rsid w:val="00B629E7"/>
    <w:rsid w:val="00B7164C"/>
    <w:rsid w:val="00B7438E"/>
    <w:rsid w:val="00BA136B"/>
    <w:rsid w:val="00BD2EE3"/>
    <w:rsid w:val="00C05BDA"/>
    <w:rsid w:val="00C314E4"/>
    <w:rsid w:val="00C522EF"/>
    <w:rsid w:val="00C61020"/>
    <w:rsid w:val="00C709DC"/>
    <w:rsid w:val="00C76F36"/>
    <w:rsid w:val="00C83F68"/>
    <w:rsid w:val="00CA70C5"/>
    <w:rsid w:val="00CB4475"/>
    <w:rsid w:val="00CC15C4"/>
    <w:rsid w:val="00D522B3"/>
    <w:rsid w:val="00DA7045"/>
    <w:rsid w:val="00DE0FFE"/>
    <w:rsid w:val="00E63012"/>
    <w:rsid w:val="00EA38A2"/>
    <w:rsid w:val="00EA4B2D"/>
    <w:rsid w:val="00EC542E"/>
    <w:rsid w:val="00ED0540"/>
    <w:rsid w:val="00ED107C"/>
    <w:rsid w:val="00F03B9A"/>
    <w:rsid w:val="00F61E5D"/>
    <w:rsid w:val="00F81097"/>
    <w:rsid w:val="00F9079A"/>
    <w:rsid w:val="00FA5F9B"/>
    <w:rsid w:val="00FC2C6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F"/>
    <w:pPr>
      <w:spacing w:after="160" w:line="259"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0D8"/>
    <w:rPr>
      <w:rFonts w:cs="Times New Roman"/>
      <w:color w:val="0563C1"/>
      <w:u w:val="single"/>
    </w:rPr>
  </w:style>
  <w:style w:type="paragraph" w:styleId="Header">
    <w:name w:val="header"/>
    <w:basedOn w:val="Normal"/>
    <w:link w:val="HeaderChar"/>
    <w:uiPriority w:val="99"/>
    <w:rsid w:val="00DE0FF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E0FFE"/>
    <w:rPr>
      <w:rFonts w:cs="Times New Roman"/>
    </w:rPr>
  </w:style>
  <w:style w:type="paragraph" w:styleId="Footer">
    <w:name w:val="footer"/>
    <w:basedOn w:val="Normal"/>
    <w:link w:val="FooterChar"/>
    <w:uiPriority w:val="99"/>
    <w:rsid w:val="00DE0FF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E0FFE"/>
    <w:rPr>
      <w:rFonts w:cs="Times New Roman"/>
    </w:rPr>
  </w:style>
  <w:style w:type="paragraph" w:styleId="BalloonText">
    <w:name w:val="Balloon Text"/>
    <w:basedOn w:val="Normal"/>
    <w:link w:val="BalloonTextChar"/>
    <w:uiPriority w:val="99"/>
    <w:semiHidden/>
    <w:rsid w:val="007E1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1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mond@avantageontario.ca" TargetMode="External"/><Relationship Id="rId3" Type="http://schemas.openxmlformats.org/officeDocument/2006/relationships/webSettings" Target="webSettings.xml"/><Relationship Id="rId7" Type="http://schemas.openxmlformats.org/officeDocument/2006/relationships/hyperlink" Target="http://www.france-canada.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antageontario.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480</Words>
  <Characters>2641</Characters>
  <Application>Microsoft Office Outlook</Application>
  <DocSecurity>0</DocSecurity>
  <Lines>0</Lines>
  <Paragraphs>0</Paragraphs>
  <ScaleCrop>false</ScaleCrop>
  <Company>Angers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CALOYANNI Emmanuel</dc:creator>
  <cp:keywords/>
  <dc:description/>
  <cp:lastModifiedBy>Caroline MONTEIL</cp:lastModifiedBy>
  <cp:revision>10</cp:revision>
  <cp:lastPrinted>2018-09-27T12:51:00Z</cp:lastPrinted>
  <dcterms:created xsi:type="dcterms:W3CDTF">2018-10-18T12:35:00Z</dcterms:created>
  <dcterms:modified xsi:type="dcterms:W3CDTF">2018-11-26T14:55:00Z</dcterms:modified>
</cp:coreProperties>
</file>

<file path=suivi_versioning.xml>16077_1
</file>